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0E992F" w14:textId="4E322632" w:rsidR="006F1098" w:rsidRPr="00CE1969" w:rsidRDefault="00747CBF">
      <w:pPr>
        <w:rPr>
          <w:sz w:val="28"/>
          <w:szCs w:val="28"/>
        </w:rPr>
      </w:pPr>
      <w:r w:rsidRPr="00CE1969">
        <w:rPr>
          <w:sz w:val="28"/>
          <w:szCs w:val="28"/>
        </w:rPr>
        <w:t xml:space="preserve">CASE - BRAND EQUITY </w:t>
      </w:r>
    </w:p>
    <w:p w14:paraId="74F01D75" w14:textId="496D7642" w:rsidR="00747CBF" w:rsidRPr="00CE1969" w:rsidRDefault="00747CBF">
      <w:pPr>
        <w:rPr>
          <w:sz w:val="28"/>
          <w:szCs w:val="28"/>
        </w:rPr>
      </w:pPr>
      <w:r w:rsidRPr="00CE1969">
        <w:rPr>
          <w:sz w:val="28"/>
          <w:szCs w:val="28"/>
        </w:rPr>
        <w:t>ADWAIT TORO</w:t>
      </w:r>
    </w:p>
    <w:p w14:paraId="075E9227" w14:textId="3C30E48B" w:rsidR="00747CBF" w:rsidRPr="00CE1969" w:rsidRDefault="00747CBF">
      <w:pPr>
        <w:rPr>
          <w:sz w:val="28"/>
          <w:szCs w:val="28"/>
        </w:rPr>
      </w:pPr>
      <w:r w:rsidRPr="00CE1969">
        <w:rPr>
          <w:sz w:val="28"/>
          <w:szCs w:val="28"/>
        </w:rPr>
        <w:t>STD ID – 89487135</w:t>
      </w:r>
    </w:p>
    <w:p w14:paraId="6E0E6664" w14:textId="3ABC6BC8" w:rsidR="00747CBF" w:rsidRPr="00CE1969" w:rsidRDefault="00747CBF">
      <w:pPr>
        <w:rPr>
          <w:sz w:val="28"/>
          <w:szCs w:val="28"/>
        </w:rPr>
      </w:pPr>
    </w:p>
    <w:p w14:paraId="697FB5D7" w14:textId="7EDBCDE4" w:rsidR="00747CBF" w:rsidRDefault="00CE1969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CE1969">
        <w:rPr>
          <w:rFonts w:ascii="Times New Roman" w:hAnsi="Times New Roman" w:cs="Times New Roman"/>
          <w:sz w:val="28"/>
          <w:szCs w:val="28"/>
          <w:lang w:val="en-GB"/>
        </w:rPr>
        <w:t>Q1 - What statistical analysis is suitable to measure brand equity with the collected data? Why?</w:t>
      </w:r>
    </w:p>
    <w:p w14:paraId="517691BF" w14:textId="33F47007" w:rsidR="00432CEF" w:rsidRDefault="00432CEF" w:rsidP="006D5560">
      <w:pPr>
        <w:rPr>
          <w:sz w:val="28"/>
          <w:szCs w:val="28"/>
        </w:rPr>
      </w:pPr>
    </w:p>
    <w:p w14:paraId="437A91D0" w14:textId="26DFB98B" w:rsidR="006D5560" w:rsidRDefault="008D155B" w:rsidP="008D155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The statistical </w:t>
      </w:r>
      <w:r w:rsidR="00ED7F7E">
        <w:rPr>
          <w:sz w:val="28"/>
          <w:szCs w:val="28"/>
        </w:rPr>
        <w:t>measures used to analyze the brand equity based on the survey data</w:t>
      </w:r>
      <w:r w:rsidR="00723F53">
        <w:rPr>
          <w:sz w:val="28"/>
          <w:szCs w:val="28"/>
        </w:rPr>
        <w:t xml:space="preserve"> are –</w:t>
      </w:r>
    </w:p>
    <w:p w14:paraId="318DC9ED" w14:textId="34208350" w:rsidR="00E52FC4" w:rsidRDefault="00116370" w:rsidP="00424058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2B6DEA">
        <w:rPr>
          <w:b/>
          <w:bCs/>
          <w:sz w:val="28"/>
          <w:szCs w:val="28"/>
        </w:rPr>
        <w:t>Cross tab analysis</w:t>
      </w:r>
      <w:r>
        <w:rPr>
          <w:sz w:val="28"/>
          <w:szCs w:val="28"/>
        </w:rPr>
        <w:t xml:space="preserve"> </w:t>
      </w:r>
      <w:r w:rsidR="00AF14C2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AF14C2">
        <w:rPr>
          <w:sz w:val="28"/>
          <w:szCs w:val="28"/>
        </w:rPr>
        <w:t xml:space="preserve">Cross tab illustrates the simple relationship between </w:t>
      </w:r>
      <w:r w:rsidR="00CF42F2">
        <w:rPr>
          <w:sz w:val="28"/>
          <w:szCs w:val="28"/>
        </w:rPr>
        <w:t>two discrete/categorical variables</w:t>
      </w:r>
      <w:r w:rsidR="00203F57">
        <w:rPr>
          <w:sz w:val="28"/>
          <w:szCs w:val="28"/>
        </w:rPr>
        <w:t>.</w:t>
      </w:r>
      <w:r w:rsidR="00DF0298">
        <w:rPr>
          <w:sz w:val="28"/>
          <w:szCs w:val="28"/>
        </w:rPr>
        <w:t xml:space="preserve"> For our survey data, if we divide the age column into age groups or age buckets, then using cross tab we can find </w:t>
      </w:r>
      <w:r w:rsidR="00C05A4A">
        <w:rPr>
          <w:sz w:val="28"/>
          <w:szCs w:val="28"/>
        </w:rPr>
        <w:t>th</w:t>
      </w:r>
      <w:r w:rsidR="00B8242E">
        <w:rPr>
          <w:sz w:val="28"/>
          <w:szCs w:val="28"/>
        </w:rPr>
        <w:t xml:space="preserve">e </w:t>
      </w:r>
      <w:r w:rsidR="00A572AB">
        <w:rPr>
          <w:sz w:val="28"/>
          <w:szCs w:val="28"/>
        </w:rPr>
        <w:t>age bin wise effect or sort of a histogram for each question asked to an individual about the brand such as popularity, usability, etc.</w:t>
      </w:r>
    </w:p>
    <w:p w14:paraId="5E5A5C84" w14:textId="0D02136A" w:rsidR="00BD7BFC" w:rsidRDefault="001E5FBB" w:rsidP="000960FC">
      <w:pPr>
        <w:pStyle w:val="ListParagraph"/>
        <w:ind w:left="1440"/>
        <w:rPr>
          <w:sz w:val="28"/>
          <w:szCs w:val="28"/>
        </w:rPr>
      </w:pPr>
      <w:r w:rsidRPr="001E5FBB">
        <w:rPr>
          <w:noProof/>
          <w:sz w:val="28"/>
          <w:szCs w:val="28"/>
        </w:rPr>
        <w:drawing>
          <wp:inline distT="0" distB="0" distL="0" distR="0" wp14:anchorId="0BCE1B1B" wp14:editId="234EA280">
            <wp:extent cx="3528127" cy="1157837"/>
            <wp:effectExtent l="0" t="0" r="254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2700" cy="117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8EF8" w14:textId="5D23CF6A" w:rsidR="000F21E2" w:rsidRDefault="000F21E2" w:rsidP="000F21E2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For the above image, we can see a cross tab analysis between age and customer’s response to familiarity of the product. It is observed that </w:t>
      </w:r>
      <w:r w:rsidR="00902EDC">
        <w:rPr>
          <w:sz w:val="28"/>
          <w:szCs w:val="28"/>
        </w:rPr>
        <w:t>a greater</w:t>
      </w:r>
      <w:r w:rsidR="003A7449">
        <w:rPr>
          <w:sz w:val="28"/>
          <w:szCs w:val="28"/>
        </w:rPr>
        <w:t xml:space="preserve"> number of females and males from the total number of females and males are familiar with the product.</w:t>
      </w:r>
      <w:r w:rsidR="003272D8">
        <w:rPr>
          <w:sz w:val="28"/>
          <w:szCs w:val="28"/>
        </w:rPr>
        <w:t xml:space="preserve"> This way, we can find the gender preference or influence on the brand equity.</w:t>
      </w:r>
    </w:p>
    <w:p w14:paraId="3CAF7CCE" w14:textId="0B319FDB" w:rsidR="00563627" w:rsidRPr="00563627" w:rsidRDefault="00782BF5" w:rsidP="00563627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D41F46">
        <w:rPr>
          <w:b/>
          <w:bCs/>
          <w:sz w:val="28"/>
          <w:szCs w:val="28"/>
        </w:rPr>
        <w:t>Chi-Square test</w:t>
      </w:r>
      <w:r>
        <w:rPr>
          <w:sz w:val="28"/>
          <w:szCs w:val="28"/>
        </w:rPr>
        <w:t xml:space="preserve"> - </w:t>
      </w:r>
      <w:r w:rsidR="00563627" w:rsidRPr="00563627">
        <w:rPr>
          <w:sz w:val="28"/>
          <w:szCs w:val="28"/>
        </w:rPr>
        <w:t>The Chi-Square test is a statistical procedure used to examine the differences between categorical variables in the same population. </w:t>
      </w:r>
    </w:p>
    <w:p w14:paraId="6322728A" w14:textId="682DC738" w:rsidR="002B6DEA" w:rsidRDefault="00DB4415" w:rsidP="00DB4415">
      <w:pPr>
        <w:pStyle w:val="ListParagraph"/>
        <w:ind w:left="1440"/>
        <w:rPr>
          <w:sz w:val="28"/>
          <w:szCs w:val="28"/>
        </w:rPr>
      </w:pPr>
      <w:r w:rsidRPr="00DB4415">
        <w:rPr>
          <w:noProof/>
          <w:sz w:val="28"/>
          <w:szCs w:val="28"/>
        </w:rPr>
        <w:drawing>
          <wp:inline distT="0" distB="0" distL="0" distR="0" wp14:anchorId="3F90FFF1" wp14:editId="1A60CE30">
            <wp:extent cx="2848396" cy="1607245"/>
            <wp:effectExtent l="0" t="0" r="0" b="571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0013" cy="16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297">
        <w:rPr>
          <w:sz w:val="28"/>
          <w:szCs w:val="28"/>
        </w:rPr>
        <w:br/>
      </w:r>
    </w:p>
    <w:p w14:paraId="3F408F2D" w14:textId="77777777" w:rsidR="00E33297" w:rsidRDefault="00E33297" w:rsidP="00DB4415">
      <w:pPr>
        <w:pStyle w:val="ListParagraph"/>
        <w:ind w:left="1440"/>
        <w:rPr>
          <w:sz w:val="28"/>
          <w:szCs w:val="28"/>
        </w:rPr>
      </w:pPr>
    </w:p>
    <w:p w14:paraId="162CBF75" w14:textId="494EDFAF" w:rsidR="007B37BB" w:rsidRDefault="007B37BB" w:rsidP="007B37B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Once, we have the observed and expected values, we can find the chi-square value</w:t>
      </w:r>
      <w:r w:rsidR="00E33297">
        <w:rPr>
          <w:sz w:val="28"/>
          <w:szCs w:val="28"/>
        </w:rPr>
        <w:t xml:space="preserve"> by using the formula –</w:t>
      </w:r>
    </w:p>
    <w:p w14:paraId="52824491" w14:textId="09E5D4A4" w:rsidR="00E33297" w:rsidRDefault="00E33297" w:rsidP="00E33297">
      <w:pPr>
        <w:pStyle w:val="ListParagraph"/>
        <w:ind w:left="1440"/>
        <w:rPr>
          <w:sz w:val="28"/>
          <w:szCs w:val="28"/>
        </w:rPr>
      </w:pPr>
      <w:r w:rsidRPr="00E33297">
        <w:rPr>
          <w:noProof/>
          <w:sz w:val="28"/>
          <w:szCs w:val="28"/>
        </w:rPr>
        <w:drawing>
          <wp:inline distT="0" distB="0" distL="0" distR="0" wp14:anchorId="65BD3289" wp14:editId="26488F22">
            <wp:extent cx="2882900" cy="825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AFA" w14:textId="1BECCF2E" w:rsidR="00D84D27" w:rsidRDefault="00D84D27" w:rsidP="00E33297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Where O = Observed value and E = Expected Value.</w:t>
      </w:r>
    </w:p>
    <w:p w14:paraId="66D4E0C4" w14:textId="62342C07" w:rsidR="00D84D27" w:rsidRDefault="00D84D27" w:rsidP="00D84D27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Converting the chi-square value to </w:t>
      </w:r>
      <w:r w:rsidR="00CB3CBD">
        <w:rPr>
          <w:sz w:val="28"/>
          <w:szCs w:val="28"/>
        </w:rPr>
        <w:t xml:space="preserve">p-value, we can decide whether gender influences familiarity survey response </w:t>
      </w:r>
      <w:r w:rsidR="00D36FA4">
        <w:rPr>
          <w:sz w:val="28"/>
          <w:szCs w:val="28"/>
        </w:rPr>
        <w:t>or</w:t>
      </w:r>
      <w:r w:rsidR="00CB3CBD">
        <w:rPr>
          <w:sz w:val="28"/>
          <w:szCs w:val="28"/>
        </w:rPr>
        <w:t xml:space="preserve"> not. This is another way to measure the dependency of two variables.</w:t>
      </w:r>
    </w:p>
    <w:p w14:paraId="36B7C303" w14:textId="0D4BC426" w:rsidR="00F227AB" w:rsidRDefault="00F657FC" w:rsidP="00F227AB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890C91">
        <w:rPr>
          <w:b/>
          <w:bCs/>
          <w:sz w:val="28"/>
          <w:szCs w:val="28"/>
        </w:rPr>
        <w:t>Mode</w:t>
      </w:r>
      <w:r w:rsidRPr="00F227AB">
        <w:rPr>
          <w:sz w:val="28"/>
          <w:szCs w:val="28"/>
        </w:rPr>
        <w:t xml:space="preserve"> </w:t>
      </w:r>
      <w:r w:rsidR="00F227AB" w:rsidRPr="00F227AB">
        <w:rPr>
          <w:sz w:val="28"/>
          <w:szCs w:val="28"/>
        </w:rPr>
        <w:t>–</w:t>
      </w:r>
      <w:r w:rsidRPr="00F227AB">
        <w:rPr>
          <w:sz w:val="28"/>
          <w:szCs w:val="28"/>
        </w:rPr>
        <w:t xml:space="preserve"> </w:t>
      </w:r>
      <w:r w:rsidR="00F227AB" w:rsidRPr="00F227AB">
        <w:rPr>
          <w:sz w:val="28"/>
          <w:szCs w:val="28"/>
        </w:rPr>
        <w:t>The most frequent number—that is, the number that occurs the highest number of times.</w:t>
      </w:r>
    </w:p>
    <w:p w14:paraId="2EB09ADB" w14:textId="14D14EBC" w:rsidR="00953A55" w:rsidRDefault="00953A55" w:rsidP="00F227AB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953A55">
        <w:rPr>
          <w:sz w:val="28"/>
          <w:szCs w:val="28"/>
        </w:rPr>
        <w:t xml:space="preserve">If we calculate the mode for each </w:t>
      </w:r>
      <w:r>
        <w:rPr>
          <w:sz w:val="28"/>
          <w:szCs w:val="28"/>
        </w:rPr>
        <w:t>factor such as famil</w:t>
      </w:r>
      <w:r w:rsidR="00F33757">
        <w:rPr>
          <w:sz w:val="28"/>
          <w:szCs w:val="28"/>
        </w:rPr>
        <w:t xml:space="preserve">, uniq, relev, etc. responses, then we can find what most of the customers </w:t>
      </w:r>
      <w:r w:rsidR="00EF7D14">
        <w:rPr>
          <w:sz w:val="28"/>
          <w:szCs w:val="28"/>
        </w:rPr>
        <w:t>rate those factors in terms of 0 and 1 where 0 means 1-7(low) and 1 means 8,9,10(high).</w:t>
      </w:r>
      <w:r w:rsidR="00BA32BA">
        <w:rPr>
          <w:sz w:val="28"/>
          <w:szCs w:val="28"/>
        </w:rPr>
        <w:t xml:space="preserve"> Thus, for example if </w:t>
      </w:r>
      <w:r w:rsidR="00855251">
        <w:rPr>
          <w:sz w:val="28"/>
          <w:szCs w:val="28"/>
        </w:rPr>
        <w:t xml:space="preserve">familiarity column has a mode of </w:t>
      </w:r>
      <w:r w:rsidR="005C60ED">
        <w:rPr>
          <w:sz w:val="28"/>
          <w:szCs w:val="28"/>
        </w:rPr>
        <w:t xml:space="preserve">1, then we can conclude that </w:t>
      </w:r>
      <w:r w:rsidR="006A4FD8">
        <w:rPr>
          <w:sz w:val="28"/>
          <w:szCs w:val="28"/>
        </w:rPr>
        <w:t>most of the customers are quite familiar with the brand’s product and thus mode can be a good measure for calculating brand equity.</w:t>
      </w:r>
    </w:p>
    <w:p w14:paraId="3CC640A3" w14:textId="157DFEFB" w:rsidR="00142DED" w:rsidRDefault="00142DED" w:rsidP="00142DED">
      <w:pPr>
        <w:rPr>
          <w:sz w:val="28"/>
          <w:szCs w:val="28"/>
        </w:rPr>
      </w:pPr>
    </w:p>
    <w:p w14:paraId="1DABA280" w14:textId="72174761" w:rsidR="00142DED" w:rsidRDefault="00142DED" w:rsidP="007F71F7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 w:rsidRPr="00144DF3">
        <w:rPr>
          <w:rFonts w:ascii="Times New Roman" w:hAnsi="Times New Roman" w:cs="Times New Roman"/>
          <w:sz w:val="28"/>
          <w:szCs w:val="28"/>
          <w:lang w:val="en-GB"/>
        </w:rPr>
        <w:t xml:space="preserve">Q2 - </w:t>
      </w:r>
      <w:r w:rsidR="00144DF3" w:rsidRPr="00144DF3">
        <w:rPr>
          <w:rFonts w:ascii="Times New Roman" w:hAnsi="Times New Roman" w:cs="Times New Roman"/>
          <w:sz w:val="28"/>
          <w:szCs w:val="28"/>
          <w:lang w:val="en-GB"/>
        </w:rPr>
        <w:t>Compare loyalty, relevance, familiarity, uniqueness and popularity for its brands using the</w:t>
      </w:r>
      <w:r w:rsidR="007F71F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144DF3" w:rsidRPr="00144DF3">
        <w:rPr>
          <w:rFonts w:ascii="Times New Roman" w:hAnsi="Times New Roman" w:cs="Times New Roman"/>
          <w:sz w:val="28"/>
          <w:szCs w:val="28"/>
          <w:lang w:val="en-GB"/>
        </w:rPr>
        <w:t>appropriate statistical analysis.</w:t>
      </w:r>
    </w:p>
    <w:p w14:paraId="021A43E3" w14:textId="44AB0174" w:rsidR="007F71F7" w:rsidRDefault="007F71F7" w:rsidP="007F71F7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6F639C80" w14:textId="750816AB" w:rsidR="007F71F7" w:rsidRDefault="002F1B9F" w:rsidP="007F71F7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To compare</w:t>
      </w:r>
      <w:r w:rsidR="00163C22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163C22" w:rsidRPr="00144DF3">
        <w:rPr>
          <w:rFonts w:ascii="Times New Roman" w:hAnsi="Times New Roman" w:cs="Times New Roman"/>
          <w:sz w:val="28"/>
          <w:szCs w:val="28"/>
          <w:lang w:val="en-GB"/>
        </w:rPr>
        <w:t>loyalty, relevance, familiarity, uniqueness and popularity</w:t>
      </w:r>
      <w:r w:rsidR="00163C22">
        <w:rPr>
          <w:rFonts w:ascii="Times New Roman" w:hAnsi="Times New Roman" w:cs="Times New Roman"/>
          <w:sz w:val="28"/>
          <w:szCs w:val="28"/>
          <w:lang w:val="en-GB"/>
        </w:rPr>
        <w:t xml:space="preserve"> across brands, I decided to use</w:t>
      </w:r>
      <w:r w:rsidR="00766BEF">
        <w:rPr>
          <w:rFonts w:ascii="Times New Roman" w:hAnsi="Times New Roman" w:cs="Times New Roman"/>
          <w:sz w:val="28"/>
          <w:szCs w:val="28"/>
          <w:lang w:val="en-GB"/>
        </w:rPr>
        <w:t xml:space="preserve"> the cross tab statistical analysis methodology so that we would be able to</w:t>
      </w:r>
      <w:r w:rsidR="00FE7868">
        <w:rPr>
          <w:rFonts w:ascii="Times New Roman" w:hAnsi="Times New Roman" w:cs="Times New Roman"/>
          <w:sz w:val="28"/>
          <w:szCs w:val="28"/>
          <w:lang w:val="en-GB"/>
        </w:rPr>
        <w:t xml:space="preserve"> see the most popular brand, most liked and most disliked brand by </w:t>
      </w:r>
      <w:r w:rsidR="00C24173">
        <w:rPr>
          <w:rFonts w:ascii="Times New Roman" w:hAnsi="Times New Roman" w:cs="Times New Roman"/>
          <w:sz w:val="28"/>
          <w:szCs w:val="28"/>
          <w:lang w:val="en-GB"/>
        </w:rPr>
        <w:t>the measures of brand equity.</w:t>
      </w:r>
    </w:p>
    <w:p w14:paraId="7CA60E67" w14:textId="0E683625" w:rsidR="004C2DF7" w:rsidRDefault="00712BDD" w:rsidP="004C2DF7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Following is the cross tab for the same </w:t>
      </w:r>
      <w:r w:rsidR="004C2DF7">
        <w:rPr>
          <w:rFonts w:ascii="Times New Roman" w:hAnsi="Times New Roman" w:cs="Times New Roman"/>
          <w:sz w:val="28"/>
          <w:szCs w:val="28"/>
          <w:lang w:val="en-GB"/>
        </w:rPr>
        <w:t>–</w:t>
      </w:r>
    </w:p>
    <w:p w14:paraId="0689FBA3" w14:textId="28D844D6" w:rsidR="003319D6" w:rsidRDefault="004C2DF7" w:rsidP="00DD2AE6">
      <w:pPr>
        <w:pStyle w:val="ListParagraph"/>
        <w:numPr>
          <w:ilvl w:val="1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For ratings (8,9,10)</w:t>
      </w:r>
      <w:r w:rsidR="00DD2AE6">
        <w:rPr>
          <w:rFonts w:ascii="Times New Roman" w:hAnsi="Times New Roman" w:cs="Times New Roman"/>
          <w:sz w:val="28"/>
          <w:szCs w:val="28"/>
          <w:lang w:val="en-GB"/>
        </w:rPr>
        <w:t xml:space="preserve"> or high ratings (1) </w:t>
      </w:r>
      <w:r w:rsidR="007076B2">
        <w:rPr>
          <w:rFonts w:ascii="Times New Roman" w:hAnsi="Times New Roman" w:cs="Times New Roman"/>
          <w:sz w:val="28"/>
          <w:szCs w:val="28"/>
          <w:lang w:val="en-GB"/>
        </w:rPr>
        <w:t>–</w:t>
      </w:r>
    </w:p>
    <w:p w14:paraId="25FF4172" w14:textId="7043910B" w:rsidR="007076B2" w:rsidRDefault="00F0216B" w:rsidP="007076B2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8"/>
          <w:szCs w:val="28"/>
          <w:lang w:val="en-GB"/>
        </w:rPr>
      </w:pPr>
      <w:r w:rsidRPr="00F0216B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6B204F86" wp14:editId="74998A42">
            <wp:extent cx="3991733" cy="95486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1827" cy="97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9840" w14:textId="1D45D566" w:rsidR="00021626" w:rsidRDefault="006E0C47" w:rsidP="00021626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Looking at the above chart,</w:t>
      </w:r>
      <w:r w:rsidR="009211C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1A0EF7">
        <w:rPr>
          <w:rFonts w:ascii="Times New Roman" w:hAnsi="Times New Roman" w:cs="Times New Roman"/>
          <w:sz w:val="28"/>
          <w:szCs w:val="28"/>
          <w:lang w:val="en-GB"/>
        </w:rPr>
        <w:t>McDonalds</w:t>
      </w:r>
      <w:r w:rsidR="00C352D5">
        <w:rPr>
          <w:rFonts w:ascii="Times New Roman" w:hAnsi="Times New Roman" w:cs="Times New Roman"/>
          <w:sz w:val="28"/>
          <w:szCs w:val="28"/>
          <w:lang w:val="en-GB"/>
        </w:rPr>
        <w:t xml:space="preserve"> has the highest </w:t>
      </w:r>
      <w:r w:rsidR="00A64C0F">
        <w:rPr>
          <w:rFonts w:ascii="Times New Roman" w:hAnsi="Times New Roman" w:cs="Times New Roman"/>
          <w:sz w:val="28"/>
          <w:szCs w:val="28"/>
          <w:lang w:val="en-GB"/>
        </w:rPr>
        <w:t>count of good ratings</w:t>
      </w:r>
      <w:r w:rsidR="000929B6">
        <w:rPr>
          <w:rFonts w:ascii="Times New Roman" w:hAnsi="Times New Roman" w:cs="Times New Roman"/>
          <w:sz w:val="28"/>
          <w:szCs w:val="28"/>
          <w:lang w:val="en-GB"/>
        </w:rPr>
        <w:t xml:space="preserve"> in </w:t>
      </w:r>
      <w:r w:rsidR="00A64C0F">
        <w:rPr>
          <w:rFonts w:ascii="Times New Roman" w:hAnsi="Times New Roman" w:cs="Times New Roman"/>
          <w:sz w:val="28"/>
          <w:szCs w:val="28"/>
          <w:lang w:val="en-GB"/>
        </w:rPr>
        <w:t xml:space="preserve">which suggests that </w:t>
      </w:r>
      <w:r w:rsidR="00AF33C6">
        <w:rPr>
          <w:rFonts w:ascii="Times New Roman" w:hAnsi="Times New Roman" w:cs="Times New Roman"/>
          <w:sz w:val="28"/>
          <w:szCs w:val="28"/>
          <w:lang w:val="en-GB"/>
        </w:rPr>
        <w:t>McDonalds</w:t>
      </w:r>
      <w:r w:rsidR="004849B9">
        <w:rPr>
          <w:rFonts w:ascii="Times New Roman" w:hAnsi="Times New Roman" w:cs="Times New Roman"/>
          <w:sz w:val="28"/>
          <w:szCs w:val="28"/>
          <w:lang w:val="en-GB"/>
        </w:rPr>
        <w:t xml:space="preserve"> is the most familiar</w:t>
      </w:r>
      <w:r w:rsidR="00226484">
        <w:rPr>
          <w:rFonts w:ascii="Times New Roman" w:hAnsi="Times New Roman" w:cs="Times New Roman"/>
          <w:sz w:val="28"/>
          <w:szCs w:val="28"/>
          <w:lang w:val="en-GB"/>
        </w:rPr>
        <w:t>,</w:t>
      </w:r>
      <w:r w:rsidR="00D27971">
        <w:rPr>
          <w:rFonts w:ascii="Times New Roman" w:hAnsi="Times New Roman" w:cs="Times New Roman"/>
          <w:sz w:val="28"/>
          <w:szCs w:val="28"/>
          <w:lang w:val="en-GB"/>
        </w:rPr>
        <w:t xml:space="preserve"> unique</w:t>
      </w:r>
      <w:r w:rsidR="009A219F">
        <w:rPr>
          <w:rFonts w:ascii="Times New Roman" w:hAnsi="Times New Roman" w:cs="Times New Roman"/>
          <w:sz w:val="28"/>
          <w:szCs w:val="28"/>
          <w:lang w:val="en-GB"/>
        </w:rPr>
        <w:t>,</w:t>
      </w:r>
      <w:r w:rsidR="00B14103">
        <w:rPr>
          <w:rFonts w:ascii="Times New Roman" w:hAnsi="Times New Roman" w:cs="Times New Roman"/>
          <w:sz w:val="28"/>
          <w:szCs w:val="28"/>
          <w:lang w:val="en-GB"/>
        </w:rPr>
        <w:t xml:space="preserve"> relevant,</w:t>
      </w:r>
      <w:r w:rsidR="001C517E">
        <w:rPr>
          <w:rFonts w:ascii="Times New Roman" w:hAnsi="Times New Roman" w:cs="Times New Roman"/>
          <w:sz w:val="28"/>
          <w:szCs w:val="28"/>
          <w:lang w:val="en-GB"/>
        </w:rPr>
        <w:t xml:space="preserve"> loyal and most important due to all of these, it is the most popular</w:t>
      </w:r>
      <w:r w:rsidR="004849B9">
        <w:rPr>
          <w:rFonts w:ascii="Times New Roman" w:hAnsi="Times New Roman" w:cs="Times New Roman"/>
          <w:sz w:val="28"/>
          <w:szCs w:val="28"/>
          <w:lang w:val="en-GB"/>
        </w:rPr>
        <w:t xml:space="preserve"> brand to the customers as compared to the rest of the brands.</w:t>
      </w:r>
    </w:p>
    <w:p w14:paraId="408F222A" w14:textId="77777777" w:rsidR="0026669B" w:rsidRDefault="0026669B" w:rsidP="0026669B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8"/>
          <w:szCs w:val="28"/>
          <w:lang w:val="en-GB"/>
        </w:rPr>
      </w:pPr>
    </w:p>
    <w:p w14:paraId="7391D21A" w14:textId="75264FA6" w:rsidR="00596C91" w:rsidRDefault="00596C91" w:rsidP="00596C91">
      <w:pPr>
        <w:pStyle w:val="ListParagraph"/>
        <w:numPr>
          <w:ilvl w:val="1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lastRenderedPageBreak/>
        <w:t>For ratings (</w:t>
      </w:r>
      <w:r w:rsidR="00EB1044">
        <w:rPr>
          <w:rFonts w:ascii="Times New Roman" w:hAnsi="Times New Roman" w:cs="Times New Roman"/>
          <w:sz w:val="28"/>
          <w:szCs w:val="28"/>
          <w:lang w:val="en-GB"/>
        </w:rPr>
        <w:t>1-7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) or </w:t>
      </w:r>
      <w:r w:rsidR="00EB1044">
        <w:rPr>
          <w:rFonts w:ascii="Times New Roman" w:hAnsi="Times New Roman" w:cs="Times New Roman"/>
          <w:sz w:val="28"/>
          <w:szCs w:val="28"/>
          <w:lang w:val="en-GB"/>
        </w:rPr>
        <w:t>low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ratings (</w:t>
      </w:r>
      <w:r w:rsidR="002B2597">
        <w:rPr>
          <w:rFonts w:ascii="Times New Roman" w:hAnsi="Times New Roman" w:cs="Times New Roman"/>
          <w:sz w:val="28"/>
          <w:szCs w:val="28"/>
          <w:lang w:val="en-GB"/>
        </w:rPr>
        <w:t>0</w:t>
      </w:r>
      <w:r>
        <w:rPr>
          <w:rFonts w:ascii="Times New Roman" w:hAnsi="Times New Roman" w:cs="Times New Roman"/>
          <w:sz w:val="28"/>
          <w:szCs w:val="28"/>
          <w:lang w:val="en-GB"/>
        </w:rPr>
        <w:t>) –</w:t>
      </w:r>
    </w:p>
    <w:p w14:paraId="59CA8127" w14:textId="008F4A0E" w:rsidR="006A029A" w:rsidRDefault="003B0093" w:rsidP="006A029A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8"/>
          <w:szCs w:val="28"/>
          <w:lang w:val="en-GB"/>
        </w:rPr>
      </w:pPr>
      <w:r w:rsidRPr="003B0093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1418BB01" wp14:editId="1321B0D2">
            <wp:extent cx="4224042" cy="1025323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8249" cy="103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906F" w14:textId="1980EBA1" w:rsidR="00102F46" w:rsidRDefault="00102F46" w:rsidP="00102F46">
      <w:pPr>
        <w:pStyle w:val="ListParagraph"/>
        <w:numPr>
          <w:ilvl w:val="1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Looking at the above chart, </w:t>
      </w:r>
      <w:r w:rsidR="0013251F">
        <w:rPr>
          <w:rFonts w:ascii="Times New Roman" w:hAnsi="Times New Roman" w:cs="Times New Roman"/>
          <w:sz w:val="28"/>
          <w:szCs w:val="28"/>
          <w:lang w:val="en-GB"/>
        </w:rPr>
        <w:t>Harvey’s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has the highest count of </w:t>
      </w:r>
      <w:r w:rsidR="00FC5DBF">
        <w:rPr>
          <w:rFonts w:ascii="Times New Roman" w:hAnsi="Times New Roman" w:cs="Times New Roman"/>
          <w:sz w:val="28"/>
          <w:szCs w:val="28"/>
          <w:lang w:val="en-GB"/>
        </w:rPr>
        <w:t>low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ratings in all of the equity measures which suggests that </w:t>
      </w:r>
      <w:r w:rsidR="00B2319F">
        <w:rPr>
          <w:rFonts w:ascii="Times New Roman" w:hAnsi="Times New Roman" w:cs="Times New Roman"/>
          <w:sz w:val="28"/>
          <w:szCs w:val="28"/>
          <w:lang w:val="en-GB"/>
        </w:rPr>
        <w:t>Harvey’s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is the </w:t>
      </w:r>
      <w:r w:rsidR="00BB391B">
        <w:rPr>
          <w:rFonts w:ascii="Times New Roman" w:hAnsi="Times New Roman" w:cs="Times New Roman"/>
          <w:sz w:val="28"/>
          <w:szCs w:val="28"/>
          <w:lang w:val="en-GB"/>
        </w:rPr>
        <w:t>least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familiar, unique, relevant, loyal and most important due to all of these, it is the </w:t>
      </w:r>
      <w:r w:rsidR="006872F7">
        <w:rPr>
          <w:rFonts w:ascii="Times New Roman" w:hAnsi="Times New Roman" w:cs="Times New Roman"/>
          <w:sz w:val="28"/>
          <w:szCs w:val="28"/>
          <w:lang w:val="en-GB"/>
        </w:rPr>
        <w:t>least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popular brand to the customers as compared to the rest of the brands.</w:t>
      </w:r>
    </w:p>
    <w:p w14:paraId="20981833" w14:textId="5E17975E" w:rsidR="003E6BA2" w:rsidRDefault="003E6BA2" w:rsidP="00102F46">
      <w:pPr>
        <w:pStyle w:val="ListParagraph"/>
        <w:numPr>
          <w:ilvl w:val="1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Thus,</w:t>
      </w:r>
      <w:r w:rsidR="00C70A79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66412B">
        <w:rPr>
          <w:rFonts w:ascii="Times New Roman" w:hAnsi="Times New Roman" w:cs="Times New Roman"/>
          <w:sz w:val="28"/>
          <w:szCs w:val="28"/>
          <w:lang w:val="en-GB"/>
        </w:rPr>
        <w:t xml:space="preserve">McDonalds </w:t>
      </w:r>
      <w:r w:rsidR="00C70A79">
        <w:rPr>
          <w:rFonts w:ascii="Times New Roman" w:hAnsi="Times New Roman" w:cs="Times New Roman"/>
          <w:sz w:val="28"/>
          <w:szCs w:val="28"/>
          <w:lang w:val="en-GB"/>
        </w:rPr>
        <w:t xml:space="preserve">is the best performing brand whereas </w:t>
      </w:r>
      <w:r w:rsidR="004C2B52">
        <w:rPr>
          <w:rFonts w:ascii="Times New Roman" w:hAnsi="Times New Roman" w:cs="Times New Roman"/>
          <w:sz w:val="28"/>
          <w:szCs w:val="28"/>
          <w:lang w:val="en-GB"/>
        </w:rPr>
        <w:t>Harvey’s</w:t>
      </w:r>
      <w:r w:rsidR="00C70A79">
        <w:rPr>
          <w:rFonts w:ascii="Times New Roman" w:hAnsi="Times New Roman" w:cs="Times New Roman"/>
          <w:sz w:val="28"/>
          <w:szCs w:val="28"/>
          <w:lang w:val="en-GB"/>
        </w:rPr>
        <w:t xml:space="preserve"> is the worst performing brand </w:t>
      </w:r>
      <w:r w:rsidR="003D2E8E">
        <w:rPr>
          <w:rFonts w:ascii="Times New Roman" w:hAnsi="Times New Roman" w:cs="Times New Roman"/>
          <w:sz w:val="28"/>
          <w:szCs w:val="28"/>
          <w:lang w:val="en-GB"/>
        </w:rPr>
        <w:t>in terms of equity measures.</w:t>
      </w:r>
    </w:p>
    <w:p w14:paraId="56341585" w14:textId="2262BA68" w:rsidR="004D675B" w:rsidRDefault="004D675B" w:rsidP="00102F46">
      <w:pPr>
        <w:pStyle w:val="ListParagraph"/>
        <w:numPr>
          <w:ilvl w:val="1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Cross tab results –</w:t>
      </w:r>
    </w:p>
    <w:p w14:paraId="29D2C5C3" w14:textId="21A7ABC2" w:rsidR="004D675B" w:rsidRDefault="004D675B" w:rsidP="004D675B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 w:rsidRPr="004D675B">
        <w:rPr>
          <w:rFonts w:ascii="Times New Roman" w:hAnsi="Times New Roman" w:cs="Times New Roman"/>
          <w:sz w:val="28"/>
          <w:szCs w:val="28"/>
          <w:lang w:val="en-GB"/>
        </w:rPr>
        <w:drawing>
          <wp:inline distT="0" distB="0" distL="0" distR="0" wp14:anchorId="1316D4E9" wp14:editId="6351CFBE">
            <wp:extent cx="4847129" cy="2685599"/>
            <wp:effectExtent l="0" t="0" r="4445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8148" cy="26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EBB2" w14:textId="57D8AAD5" w:rsidR="00602BA5" w:rsidRDefault="00602BA5" w:rsidP="004D675B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 w:rsidRPr="00602BA5">
        <w:rPr>
          <w:rFonts w:ascii="Times New Roman" w:hAnsi="Times New Roman" w:cs="Times New Roman"/>
          <w:sz w:val="28"/>
          <w:szCs w:val="28"/>
          <w:lang w:val="en-GB"/>
        </w:rPr>
        <w:lastRenderedPageBreak/>
        <w:drawing>
          <wp:inline distT="0" distB="0" distL="0" distR="0" wp14:anchorId="1EF9A2C3" wp14:editId="256B9FE0">
            <wp:extent cx="3657600" cy="3947941"/>
            <wp:effectExtent l="0" t="0" r="0" b="190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4870" cy="397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8FE9" w14:textId="461D5EF4" w:rsidR="00602BA5" w:rsidRDefault="00602BA5" w:rsidP="004D675B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 w:rsidRPr="00602BA5">
        <w:rPr>
          <w:rFonts w:ascii="Times New Roman" w:hAnsi="Times New Roman" w:cs="Times New Roman"/>
          <w:sz w:val="28"/>
          <w:szCs w:val="28"/>
          <w:lang w:val="en-GB"/>
        </w:rPr>
        <w:drawing>
          <wp:inline distT="0" distB="0" distL="0" distR="0" wp14:anchorId="37B45C1D" wp14:editId="5EB2F8DF">
            <wp:extent cx="3725955" cy="4094570"/>
            <wp:effectExtent l="0" t="0" r="0" b="0"/>
            <wp:docPr id="6" name="Picture 6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5365" cy="410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823E" w14:textId="67228C42" w:rsidR="00803EF0" w:rsidRDefault="00803EF0" w:rsidP="004D675B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 w:rsidRPr="00803EF0">
        <w:rPr>
          <w:rFonts w:ascii="Times New Roman" w:hAnsi="Times New Roman" w:cs="Times New Roman"/>
          <w:sz w:val="28"/>
          <w:szCs w:val="28"/>
          <w:lang w:val="en-GB"/>
        </w:rPr>
        <w:lastRenderedPageBreak/>
        <w:drawing>
          <wp:inline distT="0" distB="0" distL="0" distR="0" wp14:anchorId="4668BF6D" wp14:editId="44C4AFCA">
            <wp:extent cx="3380588" cy="3698060"/>
            <wp:effectExtent l="0" t="0" r="0" b="0"/>
            <wp:docPr id="7" name="Picture 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5523" cy="371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BE28" w14:textId="53C6FABC" w:rsidR="00803EF0" w:rsidRDefault="00803EF0" w:rsidP="004D675B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 w:rsidRPr="00803EF0">
        <w:rPr>
          <w:rFonts w:ascii="Times New Roman" w:hAnsi="Times New Roman" w:cs="Times New Roman"/>
          <w:sz w:val="28"/>
          <w:szCs w:val="28"/>
          <w:lang w:val="en-GB"/>
        </w:rPr>
        <w:drawing>
          <wp:inline distT="0" distB="0" distL="0" distR="0" wp14:anchorId="34EE6EF0" wp14:editId="309B3503">
            <wp:extent cx="3625232" cy="3958317"/>
            <wp:effectExtent l="0" t="0" r="0" b="4445"/>
            <wp:docPr id="8" name="Picture 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7279" cy="401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E926" w14:textId="73A1AB12" w:rsidR="00C147D7" w:rsidRDefault="00C147D7" w:rsidP="004D675B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 w:rsidRPr="00C147D7">
        <w:rPr>
          <w:rFonts w:ascii="Times New Roman" w:hAnsi="Times New Roman" w:cs="Times New Roman"/>
          <w:sz w:val="28"/>
          <w:szCs w:val="28"/>
          <w:lang w:val="en-GB"/>
        </w:rPr>
        <w:lastRenderedPageBreak/>
        <w:drawing>
          <wp:inline distT="0" distB="0" distL="0" distR="0" wp14:anchorId="224FD654" wp14:editId="690EB0CE">
            <wp:extent cx="3787073" cy="4060988"/>
            <wp:effectExtent l="0" t="0" r="0" b="3175"/>
            <wp:docPr id="9" name="Picture 9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7124" cy="407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C262" w14:textId="0F69AF65" w:rsidR="00C147D7" w:rsidRDefault="00C147D7" w:rsidP="004D675B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288095ED" w14:textId="6919006F" w:rsidR="00D95D87" w:rsidRDefault="00613680" w:rsidP="00D95D87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Looking at the above cross tab results and the respective p-values of the </w:t>
      </w:r>
      <w:r w:rsidR="00C31563">
        <w:rPr>
          <w:rFonts w:ascii="Times New Roman" w:hAnsi="Times New Roman" w:cs="Times New Roman"/>
          <w:sz w:val="28"/>
          <w:szCs w:val="28"/>
          <w:lang w:val="en-GB"/>
        </w:rPr>
        <w:t>5 brand equity measures, we find that all the measures are significant to the brands.</w:t>
      </w:r>
    </w:p>
    <w:p w14:paraId="7F329C3B" w14:textId="3201E215" w:rsidR="001F2584" w:rsidRDefault="001F2584" w:rsidP="00D95D87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Cross tab for each brand for each rating –</w:t>
      </w:r>
    </w:p>
    <w:p w14:paraId="06440645" w14:textId="7A3DB066" w:rsidR="001F2584" w:rsidRDefault="001F2584" w:rsidP="001F2584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8"/>
          <w:szCs w:val="28"/>
          <w:lang w:val="en-GB"/>
        </w:rPr>
      </w:pPr>
      <w:r w:rsidRPr="001F2584">
        <w:rPr>
          <w:rFonts w:ascii="Times New Roman" w:hAnsi="Times New Roman" w:cs="Times New Roman"/>
          <w:sz w:val="28"/>
          <w:szCs w:val="28"/>
          <w:lang w:val="en-GB"/>
        </w:rPr>
        <w:lastRenderedPageBreak/>
        <w:drawing>
          <wp:inline distT="0" distB="0" distL="0" distR="0" wp14:anchorId="0EA9985B" wp14:editId="0E324CBC">
            <wp:extent cx="3398655" cy="3541355"/>
            <wp:effectExtent l="0" t="0" r="5080" b="2540"/>
            <wp:docPr id="10" name="Picture 1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2079" cy="356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3E81" w14:textId="1BC1B7A2" w:rsidR="001F2584" w:rsidRDefault="00732FA2" w:rsidP="001F2584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8"/>
          <w:szCs w:val="28"/>
          <w:lang w:val="en-GB"/>
        </w:rPr>
      </w:pPr>
      <w:r w:rsidRPr="00732FA2">
        <w:rPr>
          <w:rFonts w:ascii="Times New Roman" w:hAnsi="Times New Roman" w:cs="Times New Roman"/>
          <w:sz w:val="28"/>
          <w:szCs w:val="28"/>
          <w:lang w:val="en-GB"/>
        </w:rPr>
        <w:drawing>
          <wp:inline distT="0" distB="0" distL="0" distR="0" wp14:anchorId="6CACA9ED" wp14:editId="59F14D11">
            <wp:extent cx="2953593" cy="2564514"/>
            <wp:effectExtent l="0" t="0" r="5715" b="1270"/>
            <wp:docPr id="13" name="Picture 1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9067" cy="258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7BD8" w14:textId="4DD1FDF0" w:rsidR="000D2935" w:rsidRDefault="000D2935" w:rsidP="001F2584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8"/>
          <w:szCs w:val="28"/>
          <w:lang w:val="en-GB"/>
        </w:rPr>
      </w:pPr>
    </w:p>
    <w:p w14:paraId="0C07AC65" w14:textId="6F8A7714" w:rsidR="000D2935" w:rsidRDefault="00C0317E" w:rsidP="001F2584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8"/>
          <w:szCs w:val="28"/>
          <w:lang w:val="en-GB"/>
        </w:rPr>
      </w:pPr>
      <w:r w:rsidRPr="00C0317E">
        <w:rPr>
          <w:rFonts w:ascii="Times New Roman" w:hAnsi="Times New Roman" w:cs="Times New Roman"/>
          <w:sz w:val="28"/>
          <w:szCs w:val="28"/>
          <w:lang w:val="en-GB"/>
        </w:rPr>
        <w:lastRenderedPageBreak/>
        <w:drawing>
          <wp:inline distT="0" distB="0" distL="0" distR="0" wp14:anchorId="23378461" wp14:editId="7D14401E">
            <wp:extent cx="2905041" cy="3381766"/>
            <wp:effectExtent l="0" t="0" r="381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6196" cy="340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31A1" w14:textId="68BF0ACB" w:rsidR="00A95DF9" w:rsidRDefault="00CC00A5" w:rsidP="001F2584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8"/>
          <w:szCs w:val="28"/>
          <w:lang w:val="en-GB"/>
        </w:rPr>
      </w:pPr>
      <w:r w:rsidRPr="00CC00A5">
        <w:rPr>
          <w:rFonts w:ascii="Times New Roman" w:hAnsi="Times New Roman" w:cs="Times New Roman"/>
          <w:sz w:val="28"/>
          <w:szCs w:val="28"/>
          <w:lang w:val="en-GB"/>
        </w:rPr>
        <w:drawing>
          <wp:inline distT="0" distB="0" distL="0" distR="0" wp14:anchorId="0BA50BCB" wp14:editId="3F12C0E3">
            <wp:extent cx="2832100" cy="2534970"/>
            <wp:effectExtent l="0" t="0" r="0" b="5080"/>
            <wp:docPr id="15" name="Picture 1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9130" cy="255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F6E0" w14:textId="26C49CC9" w:rsidR="00625086" w:rsidRDefault="00625086" w:rsidP="001F2584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8"/>
          <w:szCs w:val="28"/>
          <w:lang w:val="en-GB"/>
        </w:rPr>
      </w:pPr>
    </w:p>
    <w:p w14:paraId="5FBF8157" w14:textId="3A366B0F" w:rsidR="00625086" w:rsidRDefault="00476BD4" w:rsidP="001F2584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8"/>
          <w:szCs w:val="28"/>
          <w:lang w:val="en-GB"/>
        </w:rPr>
      </w:pPr>
      <w:r w:rsidRPr="00476BD4">
        <w:rPr>
          <w:rFonts w:ascii="Times New Roman" w:hAnsi="Times New Roman" w:cs="Times New Roman"/>
          <w:sz w:val="28"/>
          <w:szCs w:val="28"/>
          <w:lang w:val="en-GB"/>
        </w:rPr>
        <w:lastRenderedPageBreak/>
        <w:drawing>
          <wp:inline distT="0" distB="0" distL="0" distR="0" wp14:anchorId="19671E5B" wp14:editId="79B1252E">
            <wp:extent cx="2647164" cy="3026421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5709" cy="30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EDF2" w14:textId="50A1C33A" w:rsidR="0076039D" w:rsidRDefault="0076039D" w:rsidP="001F2584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8"/>
          <w:szCs w:val="28"/>
          <w:lang w:val="en-GB"/>
        </w:rPr>
      </w:pPr>
      <w:r w:rsidRPr="0076039D">
        <w:rPr>
          <w:rFonts w:ascii="Times New Roman" w:hAnsi="Times New Roman" w:cs="Times New Roman"/>
          <w:sz w:val="28"/>
          <w:szCs w:val="28"/>
          <w:lang w:val="en-GB"/>
        </w:rPr>
        <w:drawing>
          <wp:inline distT="0" distB="0" distL="0" distR="0" wp14:anchorId="4B6487C7" wp14:editId="0FD5AF52">
            <wp:extent cx="2610586" cy="2451887"/>
            <wp:effectExtent l="0" t="0" r="5715" b="0"/>
            <wp:docPr id="17" name="Picture 1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1994" cy="247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7709" w14:textId="60A294D8" w:rsidR="002D430F" w:rsidRDefault="002D430F" w:rsidP="001F2584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8"/>
          <w:szCs w:val="28"/>
          <w:lang w:val="en-GB"/>
        </w:rPr>
      </w:pPr>
    </w:p>
    <w:p w14:paraId="583516FB" w14:textId="65A9D381" w:rsidR="002D430F" w:rsidRDefault="00236A9F" w:rsidP="001F2584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8"/>
          <w:szCs w:val="28"/>
          <w:lang w:val="en-GB"/>
        </w:rPr>
      </w:pPr>
      <w:r w:rsidRPr="00236A9F">
        <w:rPr>
          <w:rFonts w:ascii="Times New Roman" w:hAnsi="Times New Roman" w:cs="Times New Roman"/>
          <w:sz w:val="28"/>
          <w:szCs w:val="28"/>
          <w:lang w:val="en-GB"/>
        </w:rPr>
        <w:lastRenderedPageBreak/>
        <w:drawing>
          <wp:inline distT="0" distB="0" distL="0" distR="0" wp14:anchorId="5D0D75E2" wp14:editId="6B779636">
            <wp:extent cx="3010237" cy="3445692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0844" cy="34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FB77" w14:textId="3163FCDE" w:rsidR="00892B9A" w:rsidRDefault="008D0BC2" w:rsidP="001F2584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8"/>
          <w:szCs w:val="28"/>
          <w:lang w:val="en-GB"/>
        </w:rPr>
      </w:pPr>
      <w:r w:rsidRPr="008D0BC2">
        <w:rPr>
          <w:rFonts w:ascii="Times New Roman" w:hAnsi="Times New Roman" w:cs="Times New Roman"/>
          <w:sz w:val="28"/>
          <w:szCs w:val="28"/>
          <w:lang w:val="en-GB"/>
        </w:rPr>
        <w:drawing>
          <wp:inline distT="0" distB="0" distL="0" distR="0" wp14:anchorId="01CEEBD6" wp14:editId="55DF2BEE">
            <wp:extent cx="2937409" cy="2727459"/>
            <wp:effectExtent l="0" t="0" r="0" b="3175"/>
            <wp:docPr id="19" name="Picture 1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9671" cy="273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9FD9" w14:textId="6E492172" w:rsidR="00E42060" w:rsidRDefault="00E42060" w:rsidP="001F2584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8"/>
          <w:szCs w:val="28"/>
          <w:lang w:val="en-GB"/>
        </w:rPr>
      </w:pPr>
    </w:p>
    <w:p w14:paraId="0694F58C" w14:textId="2C263176" w:rsidR="00E42060" w:rsidRDefault="005B57BD" w:rsidP="001F2584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8"/>
          <w:szCs w:val="28"/>
          <w:lang w:val="en-GB"/>
        </w:rPr>
      </w:pPr>
      <w:r w:rsidRPr="005B57BD">
        <w:rPr>
          <w:rFonts w:ascii="Times New Roman" w:hAnsi="Times New Roman" w:cs="Times New Roman"/>
          <w:sz w:val="28"/>
          <w:szCs w:val="28"/>
          <w:lang w:val="en-GB"/>
        </w:rPr>
        <w:lastRenderedPageBreak/>
        <w:drawing>
          <wp:inline distT="0" distB="0" distL="0" distR="0" wp14:anchorId="1B2FE59B" wp14:editId="73CA1F78">
            <wp:extent cx="2880765" cy="3338425"/>
            <wp:effectExtent l="0" t="0" r="2540" b="1905"/>
            <wp:docPr id="20" name="Picture 20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0691" cy="334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40E0" w14:textId="3638F89C" w:rsidR="005B57BD" w:rsidRDefault="00064A3A" w:rsidP="001F2584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8"/>
          <w:szCs w:val="28"/>
          <w:lang w:val="en-GB"/>
        </w:rPr>
      </w:pPr>
      <w:r w:rsidRPr="00064A3A">
        <w:rPr>
          <w:rFonts w:ascii="Times New Roman" w:hAnsi="Times New Roman" w:cs="Times New Roman"/>
          <w:sz w:val="28"/>
          <w:szCs w:val="28"/>
          <w:lang w:val="en-GB"/>
        </w:rPr>
        <w:drawing>
          <wp:inline distT="0" distB="0" distL="0" distR="0" wp14:anchorId="7DB45348" wp14:editId="71765AF6">
            <wp:extent cx="2872653" cy="2694647"/>
            <wp:effectExtent l="0" t="0" r="0" b="0"/>
            <wp:docPr id="21" name="Picture 2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98200" cy="271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5A4E" w14:textId="77777777" w:rsidR="00D07D7F" w:rsidRDefault="00D07D7F" w:rsidP="001F2584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8"/>
          <w:szCs w:val="28"/>
          <w:lang w:val="en-GB"/>
        </w:rPr>
      </w:pPr>
    </w:p>
    <w:p w14:paraId="259D3D02" w14:textId="77777777" w:rsidR="00F55208" w:rsidRDefault="00F55208" w:rsidP="002F245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023F540B" w14:textId="77777777" w:rsidR="00F55208" w:rsidRDefault="00F55208" w:rsidP="002F245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424AF0FE" w14:textId="77777777" w:rsidR="00F55208" w:rsidRDefault="00F55208" w:rsidP="002F245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7ADCC182" w14:textId="77777777" w:rsidR="00F55208" w:rsidRDefault="00F55208" w:rsidP="002F245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357E8DDB" w14:textId="77777777" w:rsidR="00F55208" w:rsidRDefault="00F55208" w:rsidP="002F245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6012CDB1" w14:textId="77777777" w:rsidR="00F55208" w:rsidRDefault="00F55208" w:rsidP="002F245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136B8F60" w14:textId="77777777" w:rsidR="00F55208" w:rsidRDefault="00F55208" w:rsidP="002F245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5235D3A0" w14:textId="77777777" w:rsidR="00F55208" w:rsidRDefault="00F55208" w:rsidP="002F245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48AA4047" w14:textId="01AC1EE4" w:rsidR="00E73FD4" w:rsidRDefault="00D95D87" w:rsidP="002F245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lastRenderedPageBreak/>
        <w:t xml:space="preserve">Q3 - </w:t>
      </w:r>
      <w:r w:rsidR="0082679D" w:rsidRPr="001D57F8">
        <w:rPr>
          <w:rFonts w:ascii="Times New Roman" w:hAnsi="Times New Roman" w:cs="Times New Roman"/>
          <w:sz w:val="28"/>
          <w:szCs w:val="28"/>
          <w:lang w:val="en-GB"/>
        </w:rPr>
        <w:t>Analyse</w:t>
      </w:r>
      <w:r w:rsidR="001D57F8" w:rsidRPr="001D57F8">
        <w:rPr>
          <w:rFonts w:ascii="Times New Roman" w:hAnsi="Times New Roman" w:cs="Times New Roman"/>
          <w:sz w:val="28"/>
          <w:szCs w:val="28"/>
          <w:lang w:val="en-GB"/>
        </w:rPr>
        <w:t xml:space="preserve"> a fast food brand to determine relationships between loyalty and the respondent profiles</w:t>
      </w:r>
      <w:r w:rsidR="001D57F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1D57F8" w:rsidRPr="001D57F8">
        <w:rPr>
          <w:rFonts w:ascii="Times New Roman" w:hAnsi="Times New Roman" w:cs="Times New Roman"/>
          <w:sz w:val="28"/>
          <w:szCs w:val="28"/>
          <w:lang w:val="en-GB"/>
        </w:rPr>
        <w:t>(e.g., age, region, income).</w:t>
      </w:r>
    </w:p>
    <w:p w14:paraId="4329B8C4" w14:textId="32A209ED" w:rsidR="00A1770A" w:rsidRDefault="00A1770A" w:rsidP="002F245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0D63A7F6" w14:textId="0EC4A8F2" w:rsidR="00A1770A" w:rsidRPr="00A1770A" w:rsidRDefault="00A1770A" w:rsidP="00A1770A">
      <w:pPr>
        <w:pStyle w:val="ListParagraph"/>
        <w:numPr>
          <w:ilvl w:val="0"/>
          <w:numId w:val="11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Age -</w:t>
      </w:r>
    </w:p>
    <w:p w14:paraId="5ED6EB4D" w14:textId="760DD64A" w:rsidR="002F245A" w:rsidRDefault="002F245A" w:rsidP="002F245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0BE2D59D" w14:textId="29CB3538" w:rsidR="002F245A" w:rsidRDefault="00F55208" w:rsidP="002F245A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Loyalty bin by age –</w:t>
      </w:r>
    </w:p>
    <w:p w14:paraId="73C56302" w14:textId="3F04A837" w:rsidR="00C50792" w:rsidRDefault="00C50792" w:rsidP="00C50792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8"/>
          <w:szCs w:val="28"/>
          <w:lang w:val="en-GB"/>
        </w:rPr>
      </w:pPr>
      <w:r w:rsidRPr="00C50792">
        <w:rPr>
          <w:rFonts w:ascii="Times New Roman" w:hAnsi="Times New Roman" w:cs="Times New Roman"/>
          <w:sz w:val="28"/>
          <w:szCs w:val="28"/>
          <w:lang w:val="en-GB"/>
        </w:rPr>
        <w:drawing>
          <wp:inline distT="0" distB="0" distL="0" distR="0" wp14:anchorId="30B61DDF" wp14:editId="01C24022">
            <wp:extent cx="5046931" cy="3269182"/>
            <wp:effectExtent l="0" t="0" r="0" b="0"/>
            <wp:docPr id="25" name="Picture 2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1865" cy="32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6BFD" w14:textId="3993448C" w:rsidR="00F55208" w:rsidRDefault="00F55208" w:rsidP="000568EF">
      <w:pPr>
        <w:pStyle w:val="ListParagraph"/>
        <w:autoSpaceDE w:val="0"/>
        <w:autoSpaceDN w:val="0"/>
        <w:adjustRightInd w:val="0"/>
        <w:ind w:left="1440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 w:rsidRPr="00F55208">
        <w:rPr>
          <w:rFonts w:ascii="Times New Roman" w:hAnsi="Times New Roman" w:cs="Times New Roman"/>
          <w:sz w:val="28"/>
          <w:szCs w:val="28"/>
          <w:lang w:val="en-GB"/>
        </w:rPr>
        <w:drawing>
          <wp:inline distT="0" distB="0" distL="0" distR="0" wp14:anchorId="53141CDD" wp14:editId="4273AEB4">
            <wp:extent cx="5043604" cy="3269182"/>
            <wp:effectExtent l="0" t="0" r="0" b="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7902" cy="32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72E4" w14:textId="0593DCC3" w:rsidR="000B3905" w:rsidRDefault="000B3905" w:rsidP="00623DD7">
      <w:pPr>
        <w:pStyle w:val="ListParagraph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8"/>
          <w:szCs w:val="28"/>
          <w:lang w:val="en-GB"/>
        </w:rPr>
      </w:pPr>
    </w:p>
    <w:p w14:paraId="1488CFED" w14:textId="1D46061F" w:rsidR="00BD58C7" w:rsidRDefault="00BD58C7" w:rsidP="00BD58C7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lastRenderedPageBreak/>
        <w:t>From the above visualisation we can see that</w:t>
      </w:r>
      <w:r w:rsidR="00351D9D">
        <w:rPr>
          <w:rFonts w:ascii="Times New Roman" w:hAnsi="Times New Roman" w:cs="Times New Roman"/>
          <w:sz w:val="28"/>
          <w:szCs w:val="28"/>
          <w:lang w:val="en-GB"/>
        </w:rPr>
        <w:t xml:space="preserve"> age group 36-40</w:t>
      </w:r>
      <w:r w:rsidR="0036075E">
        <w:rPr>
          <w:rFonts w:ascii="Times New Roman" w:hAnsi="Times New Roman" w:cs="Times New Roman"/>
          <w:sz w:val="28"/>
          <w:szCs w:val="28"/>
          <w:lang w:val="en-GB"/>
        </w:rPr>
        <w:t xml:space="preserve"> has the highest number of ratings for loyalty</w:t>
      </w:r>
      <w:r w:rsidR="00947D77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22659F04" w14:textId="3C6F8531" w:rsidR="00F96547" w:rsidRDefault="00F96547" w:rsidP="00BD58C7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Most of the people from this age group</w:t>
      </w:r>
      <w:r w:rsidR="009426AD">
        <w:rPr>
          <w:rFonts w:ascii="Times New Roman" w:hAnsi="Times New Roman" w:cs="Times New Roman"/>
          <w:sz w:val="28"/>
          <w:szCs w:val="28"/>
          <w:lang w:val="en-GB"/>
        </w:rPr>
        <w:t xml:space="preserve"> think that </w:t>
      </w:r>
      <w:r w:rsidR="009F4507">
        <w:rPr>
          <w:rFonts w:ascii="Times New Roman" w:hAnsi="Times New Roman" w:cs="Times New Roman"/>
          <w:sz w:val="28"/>
          <w:szCs w:val="28"/>
          <w:lang w:val="en-GB"/>
        </w:rPr>
        <w:t>A&amp;W</w:t>
      </w:r>
      <w:r w:rsidR="009426AD">
        <w:rPr>
          <w:rFonts w:ascii="Times New Roman" w:hAnsi="Times New Roman" w:cs="Times New Roman"/>
          <w:sz w:val="28"/>
          <w:szCs w:val="28"/>
          <w:lang w:val="en-GB"/>
        </w:rPr>
        <w:t xml:space="preserve"> is </w:t>
      </w:r>
      <w:r w:rsidR="009C4465">
        <w:rPr>
          <w:rFonts w:ascii="Times New Roman" w:hAnsi="Times New Roman" w:cs="Times New Roman"/>
          <w:sz w:val="28"/>
          <w:szCs w:val="28"/>
          <w:lang w:val="en-GB"/>
        </w:rPr>
        <w:t>a</w:t>
      </w:r>
      <w:r w:rsidR="009426AD">
        <w:rPr>
          <w:rFonts w:ascii="Times New Roman" w:hAnsi="Times New Roman" w:cs="Times New Roman"/>
          <w:sz w:val="28"/>
          <w:szCs w:val="28"/>
          <w:lang w:val="en-GB"/>
        </w:rPr>
        <w:t xml:space="preserve"> loyal brand.</w:t>
      </w:r>
    </w:p>
    <w:p w14:paraId="34633F12" w14:textId="4CA19B22" w:rsidR="001A0EF7" w:rsidRDefault="001A0EF7" w:rsidP="00BD58C7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On the contrary, people from age group 28-32 think that </w:t>
      </w:r>
      <w:r w:rsidR="00FE7FEC">
        <w:rPr>
          <w:rFonts w:ascii="Times New Roman" w:hAnsi="Times New Roman" w:cs="Times New Roman"/>
          <w:sz w:val="28"/>
          <w:szCs w:val="28"/>
          <w:lang w:val="en-GB"/>
        </w:rPr>
        <w:t>A&amp;W</w:t>
      </w:r>
      <w:r w:rsidR="00C4234A">
        <w:rPr>
          <w:rFonts w:ascii="Times New Roman" w:hAnsi="Times New Roman" w:cs="Times New Roman"/>
          <w:sz w:val="28"/>
          <w:szCs w:val="28"/>
          <w:lang w:val="en-GB"/>
        </w:rPr>
        <w:t xml:space="preserve"> doesn’t seem to be</w:t>
      </w:r>
      <w:r w:rsidR="004C466A">
        <w:rPr>
          <w:rFonts w:ascii="Times New Roman" w:hAnsi="Times New Roman" w:cs="Times New Roman"/>
          <w:sz w:val="28"/>
          <w:szCs w:val="28"/>
          <w:lang w:val="en-GB"/>
        </w:rPr>
        <w:t xml:space="preserve"> a loyal brand to them as </w:t>
      </w:r>
      <w:r w:rsidR="00781963">
        <w:rPr>
          <w:rFonts w:ascii="Times New Roman" w:hAnsi="Times New Roman" w:cs="Times New Roman"/>
          <w:sz w:val="28"/>
          <w:szCs w:val="28"/>
          <w:lang w:val="en-GB"/>
        </w:rPr>
        <w:t xml:space="preserve">they have a high majority of low ratings for </w:t>
      </w:r>
      <w:r w:rsidR="00781963">
        <w:rPr>
          <w:rFonts w:ascii="Times New Roman" w:hAnsi="Times New Roman" w:cs="Times New Roman"/>
          <w:sz w:val="28"/>
          <w:szCs w:val="28"/>
          <w:lang w:val="en-GB"/>
        </w:rPr>
        <w:t>A&amp;W</w:t>
      </w:r>
      <w:r w:rsidR="00781963">
        <w:rPr>
          <w:rFonts w:ascii="Times New Roman" w:hAnsi="Times New Roman" w:cs="Times New Roman"/>
          <w:sz w:val="28"/>
          <w:szCs w:val="28"/>
          <w:lang w:val="en-GB"/>
        </w:rPr>
        <w:t xml:space="preserve"> in terms of loyalty.</w:t>
      </w:r>
    </w:p>
    <w:p w14:paraId="6EC948FB" w14:textId="1D08D370" w:rsidR="007C540A" w:rsidRDefault="007C540A" w:rsidP="007C540A">
      <w:pPr>
        <w:autoSpaceDE w:val="0"/>
        <w:autoSpaceDN w:val="0"/>
        <w:adjustRightInd w:val="0"/>
        <w:ind w:left="1080"/>
        <w:rPr>
          <w:rFonts w:ascii="Times New Roman" w:hAnsi="Times New Roman" w:cs="Times New Roman"/>
          <w:sz w:val="28"/>
          <w:szCs w:val="28"/>
          <w:lang w:val="en-GB"/>
        </w:rPr>
      </w:pPr>
      <w:r w:rsidRPr="007C540A">
        <w:rPr>
          <w:rFonts w:ascii="Times New Roman" w:hAnsi="Times New Roman" w:cs="Times New Roman"/>
          <w:sz w:val="28"/>
          <w:szCs w:val="28"/>
          <w:lang w:val="en-GB"/>
        </w:rPr>
        <w:drawing>
          <wp:inline distT="0" distB="0" distL="0" distR="0" wp14:anchorId="4492C71B" wp14:editId="2EF58C01">
            <wp:extent cx="3617140" cy="3908134"/>
            <wp:effectExtent l="0" t="0" r="2540" b="381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9708" cy="392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37B1" w14:textId="02E3E04F" w:rsidR="007C540A" w:rsidRDefault="007C540A" w:rsidP="007C540A">
      <w:pPr>
        <w:pStyle w:val="ListParagraph"/>
        <w:numPr>
          <w:ilvl w:val="0"/>
          <w:numId w:val="10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On looking at the </w:t>
      </w:r>
      <w:r w:rsidR="009725E2">
        <w:rPr>
          <w:rFonts w:ascii="Times New Roman" w:hAnsi="Times New Roman" w:cs="Times New Roman"/>
          <w:sz w:val="28"/>
          <w:szCs w:val="28"/>
          <w:lang w:val="en-GB"/>
        </w:rPr>
        <w:t>crosstab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results,</w:t>
      </w:r>
      <w:r w:rsidR="00CF691C">
        <w:rPr>
          <w:rFonts w:ascii="Times New Roman" w:hAnsi="Times New Roman" w:cs="Times New Roman"/>
          <w:sz w:val="28"/>
          <w:szCs w:val="28"/>
          <w:lang w:val="en-GB"/>
        </w:rPr>
        <w:t xml:space="preserve"> we see that A&amp;W </w:t>
      </w:r>
      <w:r w:rsidR="00862A74">
        <w:rPr>
          <w:rFonts w:ascii="Times New Roman" w:hAnsi="Times New Roman" w:cs="Times New Roman"/>
          <w:sz w:val="28"/>
          <w:szCs w:val="28"/>
          <w:lang w:val="en-GB"/>
        </w:rPr>
        <w:t>has</w:t>
      </w:r>
      <w:r w:rsidR="00CF691C">
        <w:rPr>
          <w:rFonts w:ascii="Times New Roman" w:hAnsi="Times New Roman" w:cs="Times New Roman"/>
          <w:sz w:val="28"/>
          <w:szCs w:val="28"/>
          <w:lang w:val="en-GB"/>
        </w:rPr>
        <w:t xml:space="preserve"> the </w:t>
      </w:r>
      <w:r w:rsidR="001E4992">
        <w:rPr>
          <w:rFonts w:ascii="Times New Roman" w:hAnsi="Times New Roman" w:cs="Times New Roman"/>
          <w:sz w:val="28"/>
          <w:szCs w:val="28"/>
          <w:lang w:val="en-GB"/>
        </w:rPr>
        <w:t xml:space="preserve">highest number of low </w:t>
      </w:r>
      <w:r w:rsidR="00B7019D">
        <w:rPr>
          <w:rFonts w:ascii="Times New Roman" w:hAnsi="Times New Roman" w:cs="Times New Roman"/>
          <w:sz w:val="28"/>
          <w:szCs w:val="28"/>
          <w:lang w:val="en-GB"/>
        </w:rPr>
        <w:t xml:space="preserve">ratings (0) in terms of loyalty. Thus, people </w:t>
      </w:r>
      <w:r w:rsidR="00906A2D">
        <w:rPr>
          <w:rFonts w:ascii="Times New Roman" w:hAnsi="Times New Roman" w:cs="Times New Roman"/>
          <w:sz w:val="28"/>
          <w:szCs w:val="28"/>
          <w:lang w:val="en-GB"/>
        </w:rPr>
        <w:t>feel that</w:t>
      </w:r>
      <w:r w:rsidR="00AF4BC5">
        <w:rPr>
          <w:rFonts w:ascii="Times New Roman" w:hAnsi="Times New Roman" w:cs="Times New Roman"/>
          <w:sz w:val="28"/>
          <w:szCs w:val="28"/>
          <w:lang w:val="en-GB"/>
        </w:rPr>
        <w:t xml:space="preserve"> A&amp;W is the most disloyal brand.</w:t>
      </w:r>
      <w:r w:rsidR="00906A2D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</w:p>
    <w:p w14:paraId="7B20F171" w14:textId="0B6E8BE8" w:rsidR="00C33C15" w:rsidRDefault="00C33C15" w:rsidP="00C33C1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2AFA07EB" w14:textId="550E9009" w:rsidR="00C33C15" w:rsidRDefault="00C33C15" w:rsidP="00C33C1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2AB87A4E" w14:textId="0238DA02" w:rsidR="00C33C15" w:rsidRDefault="00C33C15" w:rsidP="00C33C1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5A101FC5" w14:textId="379FA661" w:rsidR="00C33C15" w:rsidRDefault="00C33C15" w:rsidP="00C33C1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02BEB19B" w14:textId="68B03D08" w:rsidR="00C33C15" w:rsidRDefault="00C33C15" w:rsidP="00C33C1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4C223ED0" w14:textId="58D09969" w:rsidR="00C33C15" w:rsidRDefault="00C33C15" w:rsidP="00C33C1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559A47E8" w14:textId="1AC5654D" w:rsidR="00C33C15" w:rsidRDefault="00C33C15" w:rsidP="00C33C1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21CC0288" w14:textId="2A89E0CB" w:rsidR="00C33C15" w:rsidRDefault="00C33C15" w:rsidP="00C33C1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068186DE" w14:textId="77777777" w:rsidR="00C33C15" w:rsidRPr="00C33C15" w:rsidRDefault="00C33C15" w:rsidP="00C33C1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3DE48649" w14:textId="250E1ACF" w:rsidR="000A323F" w:rsidRDefault="000A323F" w:rsidP="000A323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29273B16" w14:textId="4FDDA99B" w:rsidR="000A323F" w:rsidRDefault="00DA737B" w:rsidP="000A323F">
      <w:pPr>
        <w:pStyle w:val="ListParagraph"/>
        <w:numPr>
          <w:ilvl w:val="0"/>
          <w:numId w:val="11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lastRenderedPageBreak/>
        <w:t xml:space="preserve">Region </w:t>
      </w:r>
      <w:r w:rsidR="004A28CE">
        <w:rPr>
          <w:rFonts w:ascii="Times New Roman" w:hAnsi="Times New Roman" w:cs="Times New Roman"/>
          <w:sz w:val="28"/>
          <w:szCs w:val="28"/>
          <w:lang w:val="en-GB"/>
        </w:rPr>
        <w:t>–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</w:p>
    <w:p w14:paraId="381E56D8" w14:textId="1508A2B8" w:rsidR="004A28CE" w:rsidRDefault="004A28CE" w:rsidP="004A28CE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07572352" w14:textId="48E86CD6" w:rsidR="004A28CE" w:rsidRDefault="00C33C15" w:rsidP="004A28CE">
      <w:pPr>
        <w:pStyle w:val="ListParagraph"/>
        <w:numPr>
          <w:ilvl w:val="0"/>
          <w:numId w:val="10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Region wise loyalty rating count –</w:t>
      </w:r>
    </w:p>
    <w:p w14:paraId="3C9E8773" w14:textId="783B5BE2" w:rsidR="00C33C15" w:rsidRDefault="00C33C15" w:rsidP="007B09F2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1840E763" w14:textId="7FA3B0AB" w:rsidR="007B09F2" w:rsidRDefault="007B09F2" w:rsidP="007B09F2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 w:rsidRPr="007B09F2">
        <w:rPr>
          <w:rFonts w:ascii="Times New Roman" w:hAnsi="Times New Roman" w:cs="Times New Roman"/>
          <w:sz w:val="28"/>
          <w:szCs w:val="28"/>
          <w:lang w:val="en-GB"/>
        </w:rPr>
        <w:drawing>
          <wp:inline distT="0" distB="0" distL="0" distR="0" wp14:anchorId="7FFD3257" wp14:editId="0BBB8E89">
            <wp:extent cx="6619285" cy="4363353"/>
            <wp:effectExtent l="0" t="0" r="0" b="5715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8635" cy="436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8EAD" w14:textId="1D189D46" w:rsidR="00277924" w:rsidRDefault="00277924" w:rsidP="007B09F2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54564FDC" w14:textId="647D21CA" w:rsidR="00C14281" w:rsidRDefault="00C14281" w:rsidP="007B09F2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2F863BD8" wp14:editId="02228CE0">
            <wp:extent cx="6190407" cy="3309642"/>
            <wp:effectExtent l="0" t="0" r="0" b="5080"/>
            <wp:docPr id="32" name="Chart 32">
              <a:extLst xmlns:a="http://schemas.openxmlformats.org/drawingml/2006/main">
                <a:ext uri="{FF2B5EF4-FFF2-40B4-BE49-F238E27FC236}">
                  <a16:creationId xmlns:a16="http://schemas.microsoft.com/office/drawing/2014/main" id="{D2A91C8F-43FD-A143-9B97-3460558FB23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02616D9A" w14:textId="6EB65D1F" w:rsidR="00D60A51" w:rsidRDefault="00D60A51" w:rsidP="007B09F2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651F6699" w14:textId="49C52DE4" w:rsidR="00D60A51" w:rsidRDefault="00FF27B9" w:rsidP="00D60A51">
      <w:pPr>
        <w:pStyle w:val="ListParagraph"/>
        <w:numPr>
          <w:ilvl w:val="0"/>
          <w:numId w:val="10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As per the above graph, we can observe that</w:t>
      </w:r>
      <w:r w:rsidR="00647DBB">
        <w:rPr>
          <w:rFonts w:ascii="Times New Roman" w:hAnsi="Times New Roman" w:cs="Times New Roman"/>
          <w:sz w:val="28"/>
          <w:szCs w:val="28"/>
          <w:lang w:val="en-GB"/>
        </w:rPr>
        <w:t xml:space="preserve"> customers from region </w:t>
      </w:r>
      <w:r w:rsidR="00AC00B2">
        <w:rPr>
          <w:rFonts w:ascii="Times New Roman" w:hAnsi="Times New Roman" w:cs="Times New Roman"/>
          <w:sz w:val="28"/>
          <w:szCs w:val="28"/>
          <w:lang w:val="en-GB"/>
        </w:rPr>
        <w:t>West</w:t>
      </w:r>
      <w:r w:rsidR="00647DBB">
        <w:rPr>
          <w:rFonts w:ascii="Times New Roman" w:hAnsi="Times New Roman" w:cs="Times New Roman"/>
          <w:sz w:val="28"/>
          <w:szCs w:val="28"/>
          <w:lang w:val="en-GB"/>
        </w:rPr>
        <w:t xml:space="preserve"> rate and trust A&amp;W for its loyalty.</w:t>
      </w:r>
    </w:p>
    <w:p w14:paraId="6792E1B4" w14:textId="0901C5BD" w:rsidR="003B6675" w:rsidRDefault="0051538C" w:rsidP="00D60A51">
      <w:pPr>
        <w:pStyle w:val="ListParagraph"/>
        <w:numPr>
          <w:ilvl w:val="0"/>
          <w:numId w:val="10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On the contrary,</w:t>
      </w:r>
      <w:r w:rsidR="003656D5">
        <w:rPr>
          <w:rFonts w:ascii="Times New Roman" w:hAnsi="Times New Roman" w:cs="Times New Roman"/>
          <w:sz w:val="28"/>
          <w:szCs w:val="28"/>
          <w:lang w:val="en-GB"/>
        </w:rPr>
        <w:t xml:space="preserve"> customers from </w:t>
      </w:r>
      <w:r w:rsidR="00520808">
        <w:rPr>
          <w:rFonts w:ascii="Times New Roman" w:hAnsi="Times New Roman" w:cs="Times New Roman"/>
          <w:sz w:val="28"/>
          <w:szCs w:val="28"/>
          <w:lang w:val="en-GB"/>
        </w:rPr>
        <w:t>Ontario</w:t>
      </w:r>
      <w:r w:rsidR="003656D5">
        <w:rPr>
          <w:rFonts w:ascii="Times New Roman" w:hAnsi="Times New Roman" w:cs="Times New Roman"/>
          <w:sz w:val="28"/>
          <w:szCs w:val="28"/>
          <w:lang w:val="en-GB"/>
        </w:rPr>
        <w:t xml:space="preserve"> feel that A&amp;W is disloyal to them and </w:t>
      </w:r>
      <w:r w:rsidR="002A4CCA">
        <w:rPr>
          <w:rFonts w:ascii="Times New Roman" w:hAnsi="Times New Roman" w:cs="Times New Roman"/>
          <w:sz w:val="28"/>
          <w:szCs w:val="28"/>
          <w:lang w:val="en-GB"/>
        </w:rPr>
        <w:t>hence give a high number of low ratings to A&amp;W.</w:t>
      </w:r>
    </w:p>
    <w:p w14:paraId="240B8EBF" w14:textId="5D5A1B35" w:rsidR="00DA54D0" w:rsidRDefault="00DA54D0" w:rsidP="00D60A51">
      <w:pPr>
        <w:pStyle w:val="ListParagraph"/>
        <w:numPr>
          <w:ilvl w:val="0"/>
          <w:numId w:val="10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Ontario</w:t>
      </w:r>
      <w:r w:rsidR="005624A0">
        <w:rPr>
          <w:rFonts w:ascii="Times New Roman" w:hAnsi="Times New Roman" w:cs="Times New Roman"/>
          <w:sz w:val="28"/>
          <w:szCs w:val="28"/>
          <w:lang w:val="en-GB"/>
        </w:rPr>
        <w:t xml:space="preserve"> region has </w:t>
      </w:r>
      <w:r w:rsidR="008201BB">
        <w:rPr>
          <w:rFonts w:ascii="Times New Roman" w:hAnsi="Times New Roman" w:cs="Times New Roman"/>
          <w:sz w:val="28"/>
          <w:szCs w:val="28"/>
          <w:lang w:val="en-GB"/>
        </w:rPr>
        <w:t>a great discrepancy between the count of high ratings</w:t>
      </w:r>
      <w:r w:rsidR="00C72E15">
        <w:rPr>
          <w:rFonts w:ascii="Times New Roman" w:hAnsi="Times New Roman" w:cs="Times New Roman"/>
          <w:sz w:val="28"/>
          <w:szCs w:val="28"/>
          <w:lang w:val="en-GB"/>
        </w:rPr>
        <w:t xml:space="preserve"> and low ratings</w:t>
      </w:r>
      <w:r w:rsidR="007917B0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64D299CB" w14:textId="77777777" w:rsidR="007917B0" w:rsidRDefault="007917B0" w:rsidP="007917B0">
      <w:pPr>
        <w:pStyle w:val="ListParagraph"/>
        <w:autoSpaceDE w:val="0"/>
        <w:autoSpaceDN w:val="0"/>
        <w:adjustRightInd w:val="0"/>
        <w:ind w:left="1800"/>
        <w:rPr>
          <w:rFonts w:ascii="Times New Roman" w:hAnsi="Times New Roman" w:cs="Times New Roman"/>
          <w:sz w:val="28"/>
          <w:szCs w:val="28"/>
          <w:lang w:val="en-GB"/>
        </w:rPr>
      </w:pPr>
    </w:p>
    <w:p w14:paraId="55759153" w14:textId="7DDA9F67" w:rsidR="005B6A4A" w:rsidRDefault="005B6A4A" w:rsidP="005B6A4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47223D1C" w14:textId="078F3D68" w:rsidR="005B6A4A" w:rsidRDefault="005B6A4A" w:rsidP="005B6A4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1D337748" w14:textId="5A73B6FB" w:rsidR="005B6A4A" w:rsidRDefault="005B6A4A" w:rsidP="005B6A4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243FB35F" w14:textId="3AD1047A" w:rsidR="005B6A4A" w:rsidRDefault="005B6A4A" w:rsidP="005B6A4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7FA5824D" w14:textId="0B84B6D7" w:rsidR="005B6A4A" w:rsidRDefault="005B6A4A" w:rsidP="005B6A4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7D671B1C" w14:textId="77880C89" w:rsidR="005B6A4A" w:rsidRDefault="005B6A4A" w:rsidP="005B6A4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3955DE47" w14:textId="5EDF8C5B" w:rsidR="005B6A4A" w:rsidRDefault="005B6A4A" w:rsidP="005B6A4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41185527" w14:textId="5D8787B1" w:rsidR="00A67644" w:rsidRDefault="00A67644" w:rsidP="005B6A4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336D78ED" w14:textId="09C4FDF5" w:rsidR="00A67644" w:rsidRDefault="00A67644" w:rsidP="005B6A4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654F5C05" w14:textId="308A189D" w:rsidR="00A67644" w:rsidRDefault="00A67644" w:rsidP="005B6A4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3CDF0EFC" w14:textId="544EAC1E" w:rsidR="00A67644" w:rsidRDefault="00A67644" w:rsidP="005B6A4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692DDB2E" w14:textId="1F3E5D36" w:rsidR="00A67644" w:rsidRDefault="00A67644" w:rsidP="005B6A4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05B83657" w14:textId="7091B015" w:rsidR="00A67644" w:rsidRDefault="00A67644" w:rsidP="005B6A4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201D183B" w14:textId="77777777" w:rsidR="00AB7A63" w:rsidRDefault="00AB7A63" w:rsidP="005B6A4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7A75D08E" w14:textId="77777777" w:rsidR="005B6A4A" w:rsidRPr="005B6A4A" w:rsidRDefault="005B6A4A" w:rsidP="005B6A4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203C9B88" w14:textId="583238F9" w:rsidR="00596CCF" w:rsidRDefault="00596CCF" w:rsidP="00D60A51">
      <w:pPr>
        <w:pStyle w:val="ListParagraph"/>
        <w:numPr>
          <w:ilvl w:val="0"/>
          <w:numId w:val="10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lastRenderedPageBreak/>
        <w:t>Crosstab results for region –</w:t>
      </w:r>
    </w:p>
    <w:p w14:paraId="04E7AEC0" w14:textId="6BCE5F01" w:rsidR="00596CCF" w:rsidRDefault="00596CCF" w:rsidP="00596CC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671F8FB7" w14:textId="339F36AF" w:rsidR="005B6A4A" w:rsidRDefault="005B6A4A" w:rsidP="00596CC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 w:rsidRPr="005B6A4A">
        <w:rPr>
          <w:rFonts w:ascii="Times New Roman" w:hAnsi="Times New Roman" w:cs="Times New Roman"/>
          <w:sz w:val="28"/>
          <w:szCs w:val="28"/>
          <w:lang w:val="en-GB"/>
        </w:rPr>
        <w:drawing>
          <wp:inline distT="0" distB="0" distL="0" distR="0" wp14:anchorId="7F312023" wp14:editId="24E9BFFE">
            <wp:extent cx="3285366" cy="4287822"/>
            <wp:effectExtent l="0" t="0" r="4445" b="5080"/>
            <wp:docPr id="28" name="Picture 2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5151" cy="433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B3A8" w14:textId="0A91C9BC" w:rsidR="00E874AC" w:rsidRDefault="00E874AC" w:rsidP="00596CC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 w:rsidRPr="00E874AC">
        <w:rPr>
          <w:rFonts w:ascii="Times New Roman" w:hAnsi="Times New Roman" w:cs="Times New Roman"/>
          <w:sz w:val="28"/>
          <w:szCs w:val="28"/>
          <w:lang w:val="en-GB"/>
        </w:rPr>
        <w:drawing>
          <wp:inline distT="0" distB="0" distL="0" distR="0" wp14:anchorId="3318DBB2" wp14:editId="74F1A8A2">
            <wp:extent cx="3375026" cy="3333919"/>
            <wp:effectExtent l="0" t="0" r="3175" b="6350"/>
            <wp:docPr id="29" name="Picture 2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3779" cy="338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F08A" w14:textId="58E94749" w:rsidR="001E4A49" w:rsidRDefault="001E4A49" w:rsidP="00596CC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 w:rsidRPr="001E4A49">
        <w:rPr>
          <w:rFonts w:ascii="Times New Roman" w:hAnsi="Times New Roman" w:cs="Times New Roman"/>
          <w:sz w:val="28"/>
          <w:szCs w:val="28"/>
          <w:lang w:val="en-GB"/>
        </w:rPr>
        <w:lastRenderedPageBreak/>
        <w:drawing>
          <wp:inline distT="0" distB="0" distL="0" distR="0" wp14:anchorId="6949C97F" wp14:editId="553F3F36">
            <wp:extent cx="3641416" cy="2164713"/>
            <wp:effectExtent l="0" t="0" r="381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0230" cy="217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C756" w14:textId="77777777" w:rsidR="006F4A6D" w:rsidRDefault="0014065A" w:rsidP="0014065A">
      <w:pPr>
        <w:pStyle w:val="ListParagraph"/>
        <w:numPr>
          <w:ilvl w:val="0"/>
          <w:numId w:val="12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After doing the chi-square test, it was observed that region and customer loyalty ratings are dependent on each other</w:t>
      </w:r>
      <w:r w:rsidR="0041135C">
        <w:rPr>
          <w:rFonts w:ascii="Times New Roman" w:hAnsi="Times New Roman" w:cs="Times New Roman"/>
          <w:sz w:val="28"/>
          <w:szCs w:val="28"/>
          <w:lang w:val="en-GB"/>
        </w:rPr>
        <w:t>.</w:t>
      </w:r>
      <w:r w:rsidR="00AB0F7B">
        <w:rPr>
          <w:rFonts w:ascii="Times New Roman" w:hAnsi="Times New Roman" w:cs="Times New Roman"/>
          <w:sz w:val="28"/>
          <w:szCs w:val="28"/>
          <w:lang w:val="en-GB"/>
        </w:rPr>
        <w:t xml:space="preserve"> Thus, A&amp;W’s loyalty ratings are depended on the geography where the fast food store is located.</w:t>
      </w:r>
    </w:p>
    <w:p w14:paraId="1E6B4F1A" w14:textId="77777777" w:rsidR="006F4A6D" w:rsidRDefault="006F4A6D" w:rsidP="006F4A6D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6B2CB95F" w14:textId="494852EF" w:rsidR="006D59EA" w:rsidRDefault="00515ABA" w:rsidP="006D59EA">
      <w:pPr>
        <w:pStyle w:val="ListParagraph"/>
        <w:numPr>
          <w:ilvl w:val="0"/>
          <w:numId w:val="11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Income –</w:t>
      </w:r>
    </w:p>
    <w:p w14:paraId="76A287C4" w14:textId="751BAB78" w:rsidR="006D59EA" w:rsidRDefault="006D59EA" w:rsidP="006D59E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418E218A" w14:textId="4C67F809" w:rsidR="006D59EA" w:rsidRDefault="006D59EA" w:rsidP="006D59EA">
      <w:pPr>
        <w:pStyle w:val="ListParagraph"/>
        <w:numPr>
          <w:ilvl w:val="0"/>
          <w:numId w:val="12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Income wise loyalty ratings</w:t>
      </w:r>
      <w:r w:rsidR="000C390F">
        <w:rPr>
          <w:rFonts w:ascii="Times New Roman" w:hAnsi="Times New Roman" w:cs="Times New Roman"/>
          <w:sz w:val="28"/>
          <w:szCs w:val="28"/>
          <w:lang w:val="en-GB"/>
        </w:rPr>
        <w:t xml:space="preserve"> –</w:t>
      </w:r>
    </w:p>
    <w:p w14:paraId="7F21D0DD" w14:textId="10C8A367" w:rsidR="000C390F" w:rsidRDefault="000C390F" w:rsidP="000C390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 w:rsidRPr="000C390F">
        <w:rPr>
          <w:rFonts w:ascii="Times New Roman" w:hAnsi="Times New Roman" w:cs="Times New Roman"/>
          <w:sz w:val="28"/>
          <w:szCs w:val="28"/>
          <w:lang w:val="en-GB"/>
        </w:rPr>
        <w:drawing>
          <wp:inline distT="0" distB="0" distL="0" distR="0" wp14:anchorId="60405386" wp14:editId="6F138C4F">
            <wp:extent cx="6352248" cy="4129640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2224" cy="413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6EDF" w14:textId="4884E3C5" w:rsidR="00E63C21" w:rsidRDefault="00E63C21" w:rsidP="000C390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4F475C10" w14:textId="4AF4A8E8" w:rsidR="00277924" w:rsidRDefault="00A8492A" w:rsidP="000C390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30C9AA19" wp14:editId="3442A3C7">
            <wp:extent cx="5943600" cy="3735070"/>
            <wp:effectExtent l="0" t="0" r="12700" b="11430"/>
            <wp:docPr id="34" name="Chart 34">
              <a:extLst xmlns:a="http://schemas.openxmlformats.org/drawingml/2006/main">
                <a:ext uri="{FF2B5EF4-FFF2-40B4-BE49-F238E27FC236}">
                  <a16:creationId xmlns:a16="http://schemas.microsoft.com/office/drawing/2014/main" id="{2C006335-064E-F44C-B601-97F628C8BA1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inline>
        </w:drawing>
      </w:r>
    </w:p>
    <w:p w14:paraId="27009CFB" w14:textId="5D9314B6" w:rsidR="00A92E6A" w:rsidRDefault="00A92E6A" w:rsidP="000C390F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55EA0A3A" w14:textId="77777777" w:rsidR="007F6CBD" w:rsidRDefault="004254DB" w:rsidP="00E24DE0">
      <w:pPr>
        <w:pStyle w:val="ListParagraph"/>
        <w:numPr>
          <w:ilvl w:val="0"/>
          <w:numId w:val="12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As </w:t>
      </w:r>
      <w:r w:rsidR="0095236B">
        <w:rPr>
          <w:rFonts w:ascii="Times New Roman" w:hAnsi="Times New Roman" w:cs="Times New Roman"/>
          <w:sz w:val="28"/>
          <w:szCs w:val="28"/>
          <w:lang w:val="en-GB"/>
        </w:rPr>
        <w:t>far</w:t>
      </w:r>
      <w:r w:rsidR="00A93813">
        <w:rPr>
          <w:rFonts w:ascii="Times New Roman" w:hAnsi="Times New Roman" w:cs="Times New Roman"/>
          <w:sz w:val="28"/>
          <w:szCs w:val="28"/>
          <w:lang w:val="en-GB"/>
        </w:rPr>
        <w:t xml:space="preserve"> as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the loyalty</w:t>
      </w:r>
      <w:r w:rsidR="006434E9">
        <w:rPr>
          <w:rFonts w:ascii="Times New Roman" w:hAnsi="Times New Roman" w:cs="Times New Roman"/>
          <w:sz w:val="28"/>
          <w:szCs w:val="28"/>
          <w:lang w:val="en-GB"/>
        </w:rPr>
        <w:t xml:space="preserve"> ratings are concerned from the point of view of income,</w:t>
      </w:r>
      <w:r w:rsidR="002651FA">
        <w:rPr>
          <w:rFonts w:ascii="Times New Roman" w:hAnsi="Times New Roman" w:cs="Times New Roman"/>
          <w:sz w:val="28"/>
          <w:szCs w:val="28"/>
          <w:lang w:val="en-GB"/>
        </w:rPr>
        <w:t xml:space="preserve"> income group 3 i.e.</w:t>
      </w:r>
      <w:r w:rsidR="0044078A">
        <w:rPr>
          <w:rFonts w:ascii="Times New Roman" w:hAnsi="Times New Roman" w:cs="Times New Roman"/>
          <w:sz w:val="28"/>
          <w:szCs w:val="28"/>
          <w:lang w:val="en-GB"/>
        </w:rPr>
        <w:t xml:space="preserve"> customers with income in the range $50,000 to $75,000</w:t>
      </w:r>
      <w:r w:rsidR="00444BF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C12043">
        <w:rPr>
          <w:rFonts w:ascii="Times New Roman" w:hAnsi="Times New Roman" w:cs="Times New Roman"/>
          <w:sz w:val="28"/>
          <w:szCs w:val="28"/>
          <w:lang w:val="en-GB"/>
        </w:rPr>
        <w:t>find A&amp;W to be a loyal brand.</w:t>
      </w:r>
    </w:p>
    <w:p w14:paraId="7E5F13BC" w14:textId="77777777" w:rsidR="0003504C" w:rsidRDefault="00927D32" w:rsidP="00E24DE0">
      <w:pPr>
        <w:pStyle w:val="ListParagraph"/>
        <w:numPr>
          <w:ilvl w:val="0"/>
          <w:numId w:val="12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If we see the distribution of low ratings for loyalty, we can observe a similar rating, irrespective of the income group.</w:t>
      </w:r>
      <w:r w:rsidR="00A901EA">
        <w:rPr>
          <w:rFonts w:ascii="Times New Roman" w:hAnsi="Times New Roman" w:cs="Times New Roman"/>
          <w:sz w:val="28"/>
          <w:szCs w:val="28"/>
          <w:lang w:val="en-GB"/>
        </w:rPr>
        <w:t xml:space="preserve"> Thus, given any income group, people feel that </w:t>
      </w:r>
      <w:r w:rsidR="00CF1C3A">
        <w:rPr>
          <w:rFonts w:ascii="Times New Roman" w:hAnsi="Times New Roman" w:cs="Times New Roman"/>
          <w:sz w:val="28"/>
          <w:szCs w:val="28"/>
          <w:lang w:val="en-GB"/>
        </w:rPr>
        <w:t>A&amp;W brand is not loyal.</w:t>
      </w:r>
    </w:p>
    <w:p w14:paraId="48DF240A" w14:textId="1D52DA46" w:rsidR="00DD4B73" w:rsidRDefault="00882AC3" w:rsidP="00E24DE0">
      <w:pPr>
        <w:pStyle w:val="ListParagraph"/>
        <w:numPr>
          <w:ilvl w:val="0"/>
          <w:numId w:val="12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People with income </w:t>
      </w:r>
      <w:r w:rsidR="00E37A62">
        <w:rPr>
          <w:rFonts w:ascii="Times New Roman" w:hAnsi="Times New Roman" w:cs="Times New Roman"/>
          <w:sz w:val="28"/>
          <w:szCs w:val="28"/>
          <w:lang w:val="en-GB"/>
        </w:rPr>
        <w:t xml:space="preserve">less than $30,000 and </w:t>
      </w:r>
      <w:r w:rsidR="004710FD">
        <w:rPr>
          <w:rFonts w:ascii="Times New Roman" w:hAnsi="Times New Roman" w:cs="Times New Roman"/>
          <w:sz w:val="28"/>
          <w:szCs w:val="28"/>
          <w:lang w:val="en-GB"/>
        </w:rPr>
        <w:t>in the range of $30,000 and $50,00</w:t>
      </w:r>
      <w:r w:rsidR="00CE0270">
        <w:rPr>
          <w:rFonts w:ascii="Times New Roman" w:hAnsi="Times New Roman" w:cs="Times New Roman"/>
          <w:sz w:val="28"/>
          <w:szCs w:val="28"/>
          <w:lang w:val="en-GB"/>
        </w:rPr>
        <w:t>0</w:t>
      </w:r>
      <w:r w:rsidR="00D93D72">
        <w:rPr>
          <w:rFonts w:ascii="Times New Roman" w:hAnsi="Times New Roman" w:cs="Times New Roman"/>
          <w:sz w:val="28"/>
          <w:szCs w:val="28"/>
          <w:lang w:val="en-GB"/>
        </w:rPr>
        <w:t xml:space="preserve"> show similar behaviours towards the loyalty of</w:t>
      </w:r>
      <w:r w:rsidR="00661AA8">
        <w:rPr>
          <w:rFonts w:ascii="Times New Roman" w:hAnsi="Times New Roman" w:cs="Times New Roman"/>
          <w:sz w:val="28"/>
          <w:szCs w:val="28"/>
          <w:lang w:val="en-GB"/>
        </w:rPr>
        <w:t xml:space="preserve"> A&amp;W.</w:t>
      </w:r>
    </w:p>
    <w:p w14:paraId="0E8C703F" w14:textId="604FE324" w:rsidR="00CC1210" w:rsidRDefault="00CC1210" w:rsidP="00E24DE0">
      <w:pPr>
        <w:pStyle w:val="ListParagraph"/>
        <w:numPr>
          <w:ilvl w:val="0"/>
          <w:numId w:val="12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Crosstab results and Chi square test –</w:t>
      </w:r>
    </w:p>
    <w:p w14:paraId="75C84ADD" w14:textId="0FD2ED2B" w:rsidR="00CC1210" w:rsidRDefault="00CC1210" w:rsidP="00CC1210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 w:rsidRPr="00CC1210">
        <w:rPr>
          <w:rFonts w:ascii="Times New Roman" w:hAnsi="Times New Roman" w:cs="Times New Roman"/>
          <w:sz w:val="28"/>
          <w:szCs w:val="28"/>
          <w:lang w:val="en-GB"/>
        </w:rPr>
        <w:lastRenderedPageBreak/>
        <w:drawing>
          <wp:inline distT="0" distB="0" distL="0" distR="0" wp14:anchorId="5EB47EA1" wp14:editId="1BED29AC">
            <wp:extent cx="5243639" cy="6015061"/>
            <wp:effectExtent l="0" t="0" r="1905" b="5080"/>
            <wp:docPr id="35" name="Picture 35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9069" cy="6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4883" w14:textId="42A7A4C7" w:rsidR="008335D3" w:rsidRDefault="008335D3" w:rsidP="00CC1210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4BF3309A" w14:textId="5155861F" w:rsidR="00DD4B73" w:rsidRPr="00550A6C" w:rsidRDefault="00C77554" w:rsidP="00E965FF">
      <w:pPr>
        <w:pStyle w:val="ListParagraph"/>
        <w:numPr>
          <w:ilvl w:val="0"/>
          <w:numId w:val="13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 w:rsidRPr="00550A6C">
        <w:rPr>
          <w:rFonts w:ascii="Times New Roman" w:hAnsi="Times New Roman" w:cs="Times New Roman"/>
          <w:sz w:val="28"/>
          <w:szCs w:val="28"/>
          <w:lang w:val="en-GB"/>
        </w:rPr>
        <w:t xml:space="preserve">After doing the chi-square test, it was observed that </w:t>
      </w:r>
      <w:r w:rsidR="003C0958" w:rsidRPr="00550A6C">
        <w:rPr>
          <w:rFonts w:ascii="Times New Roman" w:hAnsi="Times New Roman" w:cs="Times New Roman"/>
          <w:sz w:val="28"/>
          <w:szCs w:val="28"/>
          <w:lang w:val="en-GB"/>
        </w:rPr>
        <w:t>income group</w:t>
      </w:r>
      <w:r w:rsidRPr="00550A6C">
        <w:rPr>
          <w:rFonts w:ascii="Times New Roman" w:hAnsi="Times New Roman" w:cs="Times New Roman"/>
          <w:sz w:val="28"/>
          <w:szCs w:val="28"/>
          <w:lang w:val="en-GB"/>
        </w:rPr>
        <w:t xml:space="preserve"> and customer loyalty ratings are dependent on each other. Thus, A&amp;W’s loyalty ratings are depended on the</w:t>
      </w:r>
      <w:r w:rsidR="00550A6C">
        <w:rPr>
          <w:rFonts w:ascii="Times New Roman" w:hAnsi="Times New Roman" w:cs="Times New Roman"/>
          <w:sz w:val="28"/>
          <w:szCs w:val="28"/>
          <w:lang w:val="en-GB"/>
        </w:rPr>
        <w:t xml:space="preserve"> fast food place at which </w:t>
      </w:r>
      <w:r w:rsidR="00550A6C" w:rsidRPr="00550A6C">
        <w:rPr>
          <w:rFonts w:ascii="Times New Roman" w:hAnsi="Times New Roman" w:cs="Times New Roman"/>
          <w:sz w:val="28"/>
          <w:szCs w:val="28"/>
          <w:lang w:val="en-GB"/>
        </w:rPr>
        <w:t xml:space="preserve">people like to spend </w:t>
      </w:r>
      <w:r w:rsidR="00550A6C" w:rsidRPr="00550A6C">
        <w:rPr>
          <w:rFonts w:ascii="Times New Roman" w:hAnsi="Times New Roman" w:cs="Times New Roman"/>
          <w:sz w:val="28"/>
          <w:szCs w:val="28"/>
          <w:lang w:val="en-GB"/>
        </w:rPr>
        <w:t>money</w:t>
      </w:r>
      <w:r w:rsidR="00550A6C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6E8E678D" w14:textId="4772206C" w:rsidR="00A92E6A" w:rsidRDefault="00A92E6A" w:rsidP="001D17EF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00529A8B" w14:textId="7BFF68A9" w:rsidR="008D15E3" w:rsidRDefault="008D15E3" w:rsidP="001D17EF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105F1502" w14:textId="2AB5A819" w:rsidR="008D15E3" w:rsidRDefault="008D15E3" w:rsidP="001D17EF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15FE8DAB" w14:textId="618D90A4" w:rsidR="008D15E3" w:rsidRDefault="008D15E3" w:rsidP="001D17EF">
      <w:pPr>
        <w:pStyle w:val="ListParagraph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4D6C193B" w14:textId="5119D5AA" w:rsidR="00D310B4" w:rsidRDefault="00D310B4" w:rsidP="0023308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6726C7ED" w14:textId="66FC6068" w:rsidR="00233085" w:rsidRDefault="00B93B34" w:rsidP="00C42164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lastRenderedPageBreak/>
        <w:t xml:space="preserve">Q4 - </w:t>
      </w:r>
      <w:r w:rsidR="00C42164" w:rsidRPr="00563D64">
        <w:rPr>
          <w:rFonts w:ascii="Times New Roman" w:hAnsi="Times New Roman" w:cs="Times New Roman"/>
          <w:sz w:val="28"/>
          <w:szCs w:val="28"/>
          <w:lang w:val="en-GB"/>
        </w:rPr>
        <w:t>Ariel created binary variables for familiarity, uniqueness, relevance, loyalty and popularity by</w:t>
      </w:r>
      <w:r w:rsidR="00563D6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C42164" w:rsidRPr="00563D64">
        <w:rPr>
          <w:rFonts w:ascii="Times New Roman" w:hAnsi="Times New Roman" w:cs="Times New Roman"/>
          <w:sz w:val="28"/>
          <w:szCs w:val="28"/>
          <w:lang w:val="en-GB"/>
        </w:rPr>
        <w:t>splitting responses into “high” and “low.” Why would they</w:t>
      </w:r>
      <w:r w:rsidR="00563D6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C42164" w:rsidRPr="00563D64">
        <w:rPr>
          <w:rFonts w:ascii="Times New Roman" w:hAnsi="Times New Roman" w:cs="Times New Roman"/>
          <w:sz w:val="28"/>
          <w:szCs w:val="28"/>
          <w:lang w:val="en-GB"/>
        </w:rPr>
        <w:t>choose to do (or not do) this? In other</w:t>
      </w:r>
      <w:r w:rsidR="001E1B8E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C42164" w:rsidRPr="00563D64">
        <w:rPr>
          <w:rFonts w:ascii="Times New Roman" w:hAnsi="Times New Roman" w:cs="Times New Roman"/>
          <w:sz w:val="28"/>
          <w:szCs w:val="28"/>
          <w:lang w:val="en-GB"/>
        </w:rPr>
        <w:t>words, what information is gained and what information is lost?</w:t>
      </w:r>
    </w:p>
    <w:p w14:paraId="7B0B6A5E" w14:textId="7FFC8A43" w:rsidR="00BE3E30" w:rsidRDefault="00BE3E30" w:rsidP="00C42164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16511EC2" w14:textId="5DEDC56F" w:rsidR="00BE3E30" w:rsidRDefault="00637284" w:rsidP="00BE3E30">
      <w:pPr>
        <w:pStyle w:val="ListParagraph"/>
        <w:numPr>
          <w:ilvl w:val="0"/>
          <w:numId w:val="13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Customers of </w:t>
      </w:r>
      <w:r w:rsidR="00AB113C">
        <w:rPr>
          <w:rFonts w:ascii="Times New Roman" w:hAnsi="Times New Roman" w:cs="Times New Roman"/>
          <w:sz w:val="28"/>
          <w:szCs w:val="28"/>
          <w:lang w:val="en-GB"/>
        </w:rPr>
        <w:t>Ariel</w:t>
      </w:r>
      <w:r w:rsidR="007B0A7D">
        <w:rPr>
          <w:rFonts w:ascii="Times New Roman" w:hAnsi="Times New Roman" w:cs="Times New Roman"/>
          <w:sz w:val="28"/>
          <w:szCs w:val="28"/>
          <w:lang w:val="en-GB"/>
        </w:rPr>
        <w:t xml:space="preserve"> gave their</w:t>
      </w:r>
      <w:r w:rsidR="00AB113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265E97">
        <w:rPr>
          <w:rFonts w:ascii="Times New Roman" w:hAnsi="Times New Roman" w:cs="Times New Roman"/>
          <w:sz w:val="28"/>
          <w:szCs w:val="28"/>
          <w:lang w:val="en-GB"/>
        </w:rPr>
        <w:t>ratings for familiarity, uniqueness, popularity, loyalty and relevancy</w:t>
      </w:r>
      <w:r w:rsidR="005E1CEF">
        <w:rPr>
          <w:rFonts w:ascii="Times New Roman" w:hAnsi="Times New Roman" w:cs="Times New Roman"/>
          <w:sz w:val="28"/>
          <w:szCs w:val="28"/>
          <w:lang w:val="en-GB"/>
        </w:rPr>
        <w:t xml:space="preserve"> with respect to Ariel</w:t>
      </w:r>
      <w:r w:rsidR="00752114">
        <w:rPr>
          <w:rFonts w:ascii="Times New Roman" w:hAnsi="Times New Roman" w:cs="Times New Roman"/>
          <w:sz w:val="28"/>
          <w:szCs w:val="28"/>
          <w:lang w:val="en-GB"/>
        </w:rPr>
        <w:t xml:space="preserve"> on a scale </w:t>
      </w:r>
      <w:r w:rsidR="00295F40">
        <w:rPr>
          <w:rFonts w:ascii="Times New Roman" w:hAnsi="Times New Roman" w:cs="Times New Roman"/>
          <w:sz w:val="28"/>
          <w:szCs w:val="28"/>
          <w:lang w:val="en-GB"/>
        </w:rPr>
        <w:t>of 1-10 with 1 being the lowest and 10 being the highest.</w:t>
      </w:r>
    </w:p>
    <w:p w14:paraId="05BC0992" w14:textId="30D0A65C" w:rsidR="00316639" w:rsidRDefault="00D83492" w:rsidP="00BE3E30">
      <w:pPr>
        <w:pStyle w:val="ListParagraph"/>
        <w:numPr>
          <w:ilvl w:val="0"/>
          <w:numId w:val="13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Ariel</w:t>
      </w:r>
      <w:r w:rsidR="00A556B6">
        <w:rPr>
          <w:rFonts w:ascii="Times New Roman" w:hAnsi="Times New Roman" w:cs="Times New Roman"/>
          <w:sz w:val="28"/>
          <w:szCs w:val="28"/>
          <w:lang w:val="en-GB"/>
        </w:rPr>
        <w:t xml:space="preserve"> strategically decided to </w:t>
      </w:r>
      <w:r w:rsidR="005B0463">
        <w:rPr>
          <w:rFonts w:ascii="Times New Roman" w:hAnsi="Times New Roman" w:cs="Times New Roman"/>
          <w:sz w:val="28"/>
          <w:szCs w:val="28"/>
          <w:lang w:val="en-GB"/>
        </w:rPr>
        <w:t xml:space="preserve">divide the ratings for each measure into a binary variable column viz 0 and 1 where 0 </w:t>
      </w:r>
      <w:r w:rsidR="00462936">
        <w:rPr>
          <w:rFonts w:ascii="Times New Roman" w:hAnsi="Times New Roman" w:cs="Times New Roman"/>
          <w:sz w:val="28"/>
          <w:szCs w:val="28"/>
          <w:lang w:val="en-GB"/>
        </w:rPr>
        <w:t>denoted</w:t>
      </w:r>
      <w:r w:rsidR="005B046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462936">
        <w:rPr>
          <w:rFonts w:ascii="Times New Roman" w:hAnsi="Times New Roman" w:cs="Times New Roman"/>
          <w:sz w:val="28"/>
          <w:szCs w:val="28"/>
          <w:lang w:val="en-GB"/>
        </w:rPr>
        <w:t xml:space="preserve">ratings (1-7) and 1 </w:t>
      </w:r>
      <w:r w:rsidR="003C0CB0">
        <w:rPr>
          <w:rFonts w:ascii="Times New Roman" w:hAnsi="Times New Roman" w:cs="Times New Roman"/>
          <w:sz w:val="28"/>
          <w:szCs w:val="28"/>
          <w:lang w:val="en-GB"/>
        </w:rPr>
        <w:t xml:space="preserve">denoted </w:t>
      </w:r>
      <w:r w:rsidR="00773675">
        <w:rPr>
          <w:rFonts w:ascii="Times New Roman" w:hAnsi="Times New Roman" w:cs="Times New Roman"/>
          <w:sz w:val="28"/>
          <w:szCs w:val="28"/>
          <w:lang w:val="en-GB"/>
        </w:rPr>
        <w:t>rating</w:t>
      </w:r>
      <w:r w:rsidR="00857E2A">
        <w:rPr>
          <w:rFonts w:ascii="Times New Roman" w:hAnsi="Times New Roman" w:cs="Times New Roman"/>
          <w:sz w:val="28"/>
          <w:szCs w:val="28"/>
          <w:lang w:val="en-GB"/>
        </w:rPr>
        <w:t xml:space="preserve"> (8,9,10)</w:t>
      </w:r>
      <w:r w:rsidR="00EF79F2">
        <w:rPr>
          <w:rFonts w:ascii="Times New Roman" w:hAnsi="Times New Roman" w:cs="Times New Roman"/>
          <w:sz w:val="28"/>
          <w:szCs w:val="28"/>
          <w:lang w:val="en-GB"/>
        </w:rPr>
        <w:t>.</w:t>
      </w:r>
    </w:p>
    <w:p w14:paraId="7CD65055" w14:textId="0CC3C766" w:rsidR="001B7FD7" w:rsidRDefault="001B7FD7" w:rsidP="00BE3E30">
      <w:pPr>
        <w:pStyle w:val="ListParagraph"/>
        <w:numPr>
          <w:ilvl w:val="0"/>
          <w:numId w:val="13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Although this s</w:t>
      </w:r>
      <w:r w:rsidR="00206AAD">
        <w:rPr>
          <w:rFonts w:ascii="Times New Roman" w:hAnsi="Times New Roman" w:cs="Times New Roman"/>
          <w:sz w:val="28"/>
          <w:szCs w:val="28"/>
          <w:lang w:val="en-GB"/>
        </w:rPr>
        <w:t xml:space="preserve">trategy </w:t>
      </w:r>
      <w:r w:rsidR="005C670B">
        <w:rPr>
          <w:rFonts w:ascii="Times New Roman" w:hAnsi="Times New Roman" w:cs="Times New Roman"/>
          <w:sz w:val="28"/>
          <w:szCs w:val="28"/>
          <w:lang w:val="en-GB"/>
        </w:rPr>
        <w:t xml:space="preserve">was pretty efficient, it </w:t>
      </w:r>
      <w:r w:rsidR="005E1FC3">
        <w:rPr>
          <w:rFonts w:ascii="Times New Roman" w:hAnsi="Times New Roman" w:cs="Times New Roman"/>
          <w:sz w:val="28"/>
          <w:szCs w:val="28"/>
          <w:lang w:val="en-GB"/>
        </w:rPr>
        <w:t xml:space="preserve">had two major components </w:t>
      </w:r>
      <w:r w:rsidR="00602A2F">
        <w:rPr>
          <w:rFonts w:ascii="Times New Roman" w:hAnsi="Times New Roman" w:cs="Times New Roman"/>
          <w:sz w:val="28"/>
          <w:szCs w:val="28"/>
          <w:lang w:val="en-GB"/>
        </w:rPr>
        <w:t>–</w:t>
      </w:r>
    </w:p>
    <w:p w14:paraId="31073E05" w14:textId="41F8C9E8" w:rsidR="00602A2F" w:rsidRDefault="00C925C0" w:rsidP="00BE3E30">
      <w:pPr>
        <w:pStyle w:val="ListParagraph"/>
        <w:numPr>
          <w:ilvl w:val="0"/>
          <w:numId w:val="13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 w:rsidRPr="00773675">
        <w:rPr>
          <w:rFonts w:ascii="Times New Roman" w:hAnsi="Times New Roman" w:cs="Times New Roman"/>
          <w:sz w:val="28"/>
          <w:szCs w:val="28"/>
          <w:u w:val="single"/>
          <w:lang w:val="en-GB"/>
        </w:rPr>
        <w:t>Information Gained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–</w:t>
      </w:r>
    </w:p>
    <w:p w14:paraId="4B89973D" w14:textId="0CF7CC70" w:rsidR="00C925C0" w:rsidRDefault="00DB1BC9" w:rsidP="00BE3E30">
      <w:pPr>
        <w:pStyle w:val="ListParagraph"/>
        <w:numPr>
          <w:ilvl w:val="0"/>
          <w:numId w:val="13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By creating binary variables, it was easier for Ariel to measure the brand equity and analyse the response ratings from its customers</w:t>
      </w:r>
      <w:r w:rsidR="007E095F">
        <w:rPr>
          <w:rFonts w:ascii="Times New Roman" w:hAnsi="Times New Roman" w:cs="Times New Roman"/>
          <w:sz w:val="28"/>
          <w:szCs w:val="28"/>
          <w:lang w:val="en-GB"/>
        </w:rPr>
        <w:t xml:space="preserve"> as compared to looking at the individual ratings from 1 till 10.</w:t>
      </w:r>
    </w:p>
    <w:p w14:paraId="196A8F53" w14:textId="39324A1A" w:rsidR="009B793B" w:rsidRDefault="006217B2" w:rsidP="00BE3E30">
      <w:pPr>
        <w:pStyle w:val="ListParagraph"/>
        <w:numPr>
          <w:ilvl w:val="0"/>
          <w:numId w:val="13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Through binary variable,</w:t>
      </w:r>
      <w:r w:rsidR="004D2A17">
        <w:rPr>
          <w:rFonts w:ascii="Times New Roman" w:hAnsi="Times New Roman" w:cs="Times New Roman"/>
          <w:sz w:val="28"/>
          <w:szCs w:val="28"/>
          <w:lang w:val="en-GB"/>
        </w:rPr>
        <w:t xml:space="preserve"> Ariel was able to look a</w:t>
      </w:r>
      <w:r w:rsidR="00A44F8C">
        <w:rPr>
          <w:rFonts w:ascii="Times New Roman" w:hAnsi="Times New Roman" w:cs="Times New Roman"/>
          <w:sz w:val="28"/>
          <w:szCs w:val="28"/>
          <w:lang w:val="en-GB"/>
        </w:rPr>
        <w:t>t only two variables to make business decisions.</w:t>
      </w:r>
    </w:p>
    <w:p w14:paraId="5951A81A" w14:textId="7C311E63" w:rsidR="00A44F8C" w:rsidRDefault="00A44F8C" w:rsidP="00BE3E30">
      <w:pPr>
        <w:pStyle w:val="ListParagraph"/>
        <w:numPr>
          <w:ilvl w:val="0"/>
          <w:numId w:val="13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For example, say Ariel wanted to know </w:t>
      </w:r>
      <w:r w:rsidR="003102D3">
        <w:rPr>
          <w:rFonts w:ascii="Times New Roman" w:hAnsi="Times New Roman" w:cs="Times New Roman"/>
          <w:sz w:val="28"/>
          <w:szCs w:val="28"/>
          <w:lang w:val="en-GB"/>
        </w:rPr>
        <w:t xml:space="preserve">which regions and </w:t>
      </w:r>
      <w:r w:rsidR="003A29FC">
        <w:rPr>
          <w:rFonts w:ascii="Times New Roman" w:hAnsi="Times New Roman" w:cs="Times New Roman"/>
          <w:sz w:val="28"/>
          <w:szCs w:val="28"/>
          <w:lang w:val="en-GB"/>
        </w:rPr>
        <w:t>which income groups it should target so that a particular customer database which is not finding Ariel to be familiar can be made aware about Ariel.</w:t>
      </w:r>
    </w:p>
    <w:p w14:paraId="0367B594" w14:textId="034F586F" w:rsidR="00F87D16" w:rsidRDefault="00F87D16" w:rsidP="00BE3E30">
      <w:pPr>
        <w:pStyle w:val="ListParagraph"/>
        <w:numPr>
          <w:ilvl w:val="0"/>
          <w:numId w:val="13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In this scenario, if Ariel has 10 different rating variables</w:t>
      </w:r>
      <w:r w:rsidR="00DB0D49">
        <w:rPr>
          <w:rFonts w:ascii="Times New Roman" w:hAnsi="Times New Roman" w:cs="Times New Roman"/>
          <w:sz w:val="28"/>
          <w:szCs w:val="28"/>
          <w:lang w:val="en-GB"/>
        </w:rPr>
        <w:t xml:space="preserve"> (1-10)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, then it becomes difficult to analyse each of them through crosstab or any other statistical analysis as </w:t>
      </w:r>
      <w:r w:rsidR="007B73A7">
        <w:rPr>
          <w:rFonts w:ascii="Times New Roman" w:hAnsi="Times New Roman" w:cs="Times New Roman"/>
          <w:sz w:val="28"/>
          <w:szCs w:val="28"/>
          <w:lang w:val="en-GB"/>
        </w:rPr>
        <w:t>the sample size mentioned in the case is almost made up of 1,25,000 customers.</w:t>
      </w:r>
    </w:p>
    <w:p w14:paraId="1600531F" w14:textId="1EE2B299" w:rsidR="00FF201F" w:rsidRDefault="00FF201F" w:rsidP="00BE3E30">
      <w:pPr>
        <w:pStyle w:val="ListParagraph"/>
        <w:numPr>
          <w:ilvl w:val="0"/>
          <w:numId w:val="13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Instead, if Ariel has </w:t>
      </w:r>
      <w:r w:rsidR="00AB2AC5">
        <w:rPr>
          <w:rFonts w:ascii="Times New Roman" w:hAnsi="Times New Roman" w:cs="Times New Roman"/>
          <w:sz w:val="28"/>
          <w:szCs w:val="28"/>
          <w:lang w:val="en-GB"/>
        </w:rPr>
        <w:t>only 2 variables, then it can look at them in two ways statistically viz Mode and crosstab.</w:t>
      </w:r>
    </w:p>
    <w:p w14:paraId="79EA5672" w14:textId="5BA11ACB" w:rsidR="0087362A" w:rsidRDefault="0087362A" w:rsidP="00BE3E30">
      <w:pPr>
        <w:pStyle w:val="ListParagraph"/>
        <w:numPr>
          <w:ilvl w:val="0"/>
          <w:numId w:val="13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By looking at the mode in a particular column of equity measure,</w:t>
      </w:r>
      <w:r w:rsidR="0077761D">
        <w:rPr>
          <w:rFonts w:ascii="Times New Roman" w:hAnsi="Times New Roman" w:cs="Times New Roman"/>
          <w:sz w:val="28"/>
          <w:szCs w:val="28"/>
          <w:lang w:val="en-GB"/>
        </w:rPr>
        <w:t xml:space="preserve"> Ariel can determine</w:t>
      </w:r>
      <w:r w:rsidR="00DE173F">
        <w:rPr>
          <w:rFonts w:ascii="Times New Roman" w:hAnsi="Times New Roman" w:cs="Times New Roman"/>
          <w:sz w:val="28"/>
          <w:szCs w:val="28"/>
          <w:lang w:val="en-GB"/>
        </w:rPr>
        <w:t xml:space="preserve"> whether majority of the customers have love towards a particular measure or hatred towards it.</w:t>
      </w:r>
    </w:p>
    <w:p w14:paraId="4E8DBD21" w14:textId="79A9EF77" w:rsidR="006E1F63" w:rsidRDefault="006E1F63" w:rsidP="00BE3E30">
      <w:pPr>
        <w:pStyle w:val="ListParagraph"/>
        <w:numPr>
          <w:ilvl w:val="0"/>
          <w:numId w:val="13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For example, look at the crosstab analysis for region.</w:t>
      </w:r>
    </w:p>
    <w:p w14:paraId="7C757986" w14:textId="191230F9" w:rsidR="000D1620" w:rsidRDefault="006E1F63" w:rsidP="000D1620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 w:rsidRPr="006E1F63">
        <w:rPr>
          <w:rFonts w:ascii="Times New Roman" w:hAnsi="Times New Roman" w:cs="Times New Roman"/>
          <w:sz w:val="28"/>
          <w:szCs w:val="28"/>
          <w:lang w:val="en-GB"/>
        </w:rPr>
        <w:drawing>
          <wp:inline distT="0" distB="0" distL="0" distR="0" wp14:anchorId="4D482BD9" wp14:editId="365908E9">
            <wp:extent cx="4628476" cy="1594131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9108" cy="163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71E8" w14:textId="45BFED9B" w:rsidR="000D1620" w:rsidRDefault="000979D5" w:rsidP="000979D5">
      <w:pPr>
        <w:pStyle w:val="ListParagraph"/>
        <w:numPr>
          <w:ilvl w:val="0"/>
          <w:numId w:val="14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lastRenderedPageBreak/>
        <w:t xml:space="preserve">From the above example, Ariel is quickly able to determine that </w:t>
      </w:r>
      <w:r w:rsidR="00A8006F">
        <w:rPr>
          <w:rFonts w:ascii="Times New Roman" w:hAnsi="Times New Roman" w:cs="Times New Roman"/>
          <w:sz w:val="28"/>
          <w:szCs w:val="28"/>
          <w:lang w:val="en-GB"/>
        </w:rPr>
        <w:t>people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from </w:t>
      </w:r>
      <w:r w:rsidR="007530AC">
        <w:rPr>
          <w:rFonts w:ascii="Times New Roman" w:hAnsi="Times New Roman" w:cs="Times New Roman"/>
          <w:sz w:val="28"/>
          <w:szCs w:val="28"/>
          <w:lang w:val="en-GB"/>
        </w:rPr>
        <w:t xml:space="preserve">region </w:t>
      </w:r>
      <w:r w:rsidR="002C474F">
        <w:rPr>
          <w:rFonts w:ascii="Times New Roman" w:hAnsi="Times New Roman" w:cs="Times New Roman"/>
          <w:sz w:val="28"/>
          <w:szCs w:val="28"/>
          <w:lang w:val="en-GB"/>
        </w:rPr>
        <w:t xml:space="preserve">3 </w:t>
      </w:r>
      <w:r w:rsidR="008C13A7">
        <w:rPr>
          <w:rFonts w:ascii="Times New Roman" w:hAnsi="Times New Roman" w:cs="Times New Roman"/>
          <w:sz w:val="28"/>
          <w:szCs w:val="28"/>
          <w:lang w:val="en-GB"/>
        </w:rPr>
        <w:t xml:space="preserve">for a particular brand </w:t>
      </w:r>
      <w:r w:rsidR="00EA67FF">
        <w:rPr>
          <w:rFonts w:ascii="Times New Roman" w:hAnsi="Times New Roman" w:cs="Times New Roman"/>
          <w:sz w:val="28"/>
          <w:szCs w:val="28"/>
          <w:lang w:val="en-GB"/>
        </w:rPr>
        <w:t>has high number of low ratings</w:t>
      </w:r>
      <w:r w:rsidR="00FF5593">
        <w:rPr>
          <w:rFonts w:ascii="Times New Roman" w:hAnsi="Times New Roman" w:cs="Times New Roman"/>
          <w:sz w:val="28"/>
          <w:szCs w:val="28"/>
          <w:lang w:val="en-GB"/>
        </w:rPr>
        <w:t xml:space="preserve"> for familiarity that brand. Thus, Ariel can </w:t>
      </w:r>
      <w:r w:rsidR="00F81D53">
        <w:rPr>
          <w:rFonts w:ascii="Times New Roman" w:hAnsi="Times New Roman" w:cs="Times New Roman"/>
          <w:sz w:val="28"/>
          <w:szCs w:val="28"/>
          <w:lang w:val="en-GB"/>
        </w:rPr>
        <w:t>focus on its marketing strategies in region 3.</w:t>
      </w:r>
    </w:p>
    <w:p w14:paraId="6F0B3FCD" w14:textId="3BB6392F" w:rsidR="005B0D5C" w:rsidRDefault="001C57AF" w:rsidP="000979D5">
      <w:pPr>
        <w:pStyle w:val="ListParagraph"/>
        <w:numPr>
          <w:ilvl w:val="0"/>
          <w:numId w:val="14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Now consider an example where Ariel wants to know out of the </w:t>
      </w:r>
      <w:r w:rsidR="000E6723">
        <w:rPr>
          <w:rFonts w:ascii="Times New Roman" w:hAnsi="Times New Roman" w:cs="Times New Roman"/>
          <w:sz w:val="28"/>
          <w:szCs w:val="28"/>
          <w:lang w:val="en-GB"/>
        </w:rPr>
        <w:t>5 equity measures, which one needs more attention.</w:t>
      </w:r>
    </w:p>
    <w:p w14:paraId="58BCA53A" w14:textId="7FEF3CC6" w:rsidR="00870457" w:rsidRDefault="00870457" w:rsidP="000979D5">
      <w:pPr>
        <w:pStyle w:val="ListParagraph"/>
        <w:numPr>
          <w:ilvl w:val="0"/>
          <w:numId w:val="14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Take a look at the mode analysis –</w:t>
      </w:r>
    </w:p>
    <w:p w14:paraId="631F9ECD" w14:textId="25008AEB" w:rsidR="00870457" w:rsidRDefault="005D79B0" w:rsidP="000E0287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 w:rsidRPr="005D79B0">
        <w:rPr>
          <w:rFonts w:ascii="Times New Roman" w:hAnsi="Times New Roman" w:cs="Times New Roman"/>
          <w:sz w:val="28"/>
          <w:szCs w:val="28"/>
          <w:lang w:val="en-GB"/>
        </w:rPr>
        <w:drawing>
          <wp:inline distT="0" distB="0" distL="0" distR="0" wp14:anchorId="762BB531" wp14:editId="05D316D6">
            <wp:extent cx="5803900" cy="812800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0E59" w14:textId="260FBFC1" w:rsidR="000D68EA" w:rsidRDefault="000D68EA" w:rsidP="000D68EA">
      <w:pPr>
        <w:pStyle w:val="ListParagraph"/>
        <w:numPr>
          <w:ilvl w:val="0"/>
          <w:numId w:val="15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Thus, we can see that Ariel has a lot of familiarity in its customer base but needs to pay attention to the rest of the </w:t>
      </w:r>
      <w:r w:rsidR="00A15ADF">
        <w:rPr>
          <w:rFonts w:ascii="Times New Roman" w:hAnsi="Times New Roman" w:cs="Times New Roman"/>
          <w:sz w:val="28"/>
          <w:szCs w:val="28"/>
          <w:lang w:val="en-GB"/>
        </w:rPr>
        <w:t>measures.</w:t>
      </w:r>
    </w:p>
    <w:p w14:paraId="453C21E9" w14:textId="70356E24" w:rsidR="00740A60" w:rsidRDefault="00612B5E" w:rsidP="000D68EA">
      <w:pPr>
        <w:pStyle w:val="ListParagraph"/>
        <w:numPr>
          <w:ilvl w:val="0"/>
          <w:numId w:val="15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 w:rsidRPr="00D10844">
        <w:rPr>
          <w:rFonts w:ascii="Times New Roman" w:hAnsi="Times New Roman" w:cs="Times New Roman"/>
          <w:sz w:val="28"/>
          <w:szCs w:val="28"/>
          <w:u w:val="single"/>
          <w:lang w:val="en-GB"/>
        </w:rPr>
        <w:t>Information Lost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EB3D06">
        <w:rPr>
          <w:rFonts w:ascii="Times New Roman" w:hAnsi="Times New Roman" w:cs="Times New Roman"/>
          <w:sz w:val="28"/>
          <w:szCs w:val="28"/>
          <w:lang w:val="en-GB"/>
        </w:rPr>
        <w:t>–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</w:p>
    <w:p w14:paraId="2B5C4079" w14:textId="2EDF5E68" w:rsidR="00EB3D06" w:rsidRDefault="00EB3D06" w:rsidP="000D68EA">
      <w:pPr>
        <w:pStyle w:val="ListParagraph"/>
        <w:numPr>
          <w:ilvl w:val="0"/>
          <w:numId w:val="15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 w:rsidRPr="00EB3D06">
        <w:rPr>
          <w:rFonts w:ascii="Times New Roman" w:hAnsi="Times New Roman" w:cs="Times New Roman"/>
          <w:sz w:val="28"/>
          <w:szCs w:val="28"/>
          <w:lang w:val="en-GB"/>
        </w:rPr>
        <w:t xml:space="preserve">As mentioned earlier, Ariel is replacing </w:t>
      </w:r>
      <w:r w:rsidR="007C38A4">
        <w:rPr>
          <w:rFonts w:ascii="Times New Roman" w:hAnsi="Times New Roman" w:cs="Times New Roman"/>
          <w:sz w:val="28"/>
          <w:szCs w:val="28"/>
          <w:lang w:val="en-GB"/>
        </w:rPr>
        <w:t>low ratings by 0 and high ratings by 1.</w:t>
      </w:r>
    </w:p>
    <w:p w14:paraId="4A3585E3" w14:textId="0AED7EFD" w:rsidR="00B25BCE" w:rsidRDefault="00B25BCE" w:rsidP="000D68EA">
      <w:pPr>
        <w:pStyle w:val="ListParagraph"/>
        <w:numPr>
          <w:ilvl w:val="0"/>
          <w:numId w:val="15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The problem with this is that </w:t>
      </w:r>
      <w:r w:rsidR="002302D9">
        <w:rPr>
          <w:rFonts w:ascii="Times New Roman" w:hAnsi="Times New Roman" w:cs="Times New Roman"/>
          <w:sz w:val="28"/>
          <w:szCs w:val="28"/>
          <w:lang w:val="en-GB"/>
        </w:rPr>
        <w:t xml:space="preserve">by doing so, Ariel is </w:t>
      </w:r>
      <w:r w:rsidR="0093260A">
        <w:rPr>
          <w:rFonts w:ascii="Times New Roman" w:hAnsi="Times New Roman" w:cs="Times New Roman"/>
          <w:sz w:val="28"/>
          <w:szCs w:val="28"/>
          <w:lang w:val="en-GB"/>
        </w:rPr>
        <w:t>accounting for a significant loss of information.</w:t>
      </w:r>
    </w:p>
    <w:p w14:paraId="542D6316" w14:textId="41D50E09" w:rsidR="00D46E1D" w:rsidRDefault="005E5767" w:rsidP="000D68EA">
      <w:pPr>
        <w:pStyle w:val="ListParagraph"/>
        <w:numPr>
          <w:ilvl w:val="0"/>
          <w:numId w:val="15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Say customer A rates familiarity as 1 and customer B rates familiarity as 7.</w:t>
      </w:r>
    </w:p>
    <w:p w14:paraId="2588509A" w14:textId="2590DF48" w:rsidR="005E5767" w:rsidRDefault="005E5767" w:rsidP="000D68EA">
      <w:pPr>
        <w:pStyle w:val="ListParagraph"/>
        <w:numPr>
          <w:ilvl w:val="0"/>
          <w:numId w:val="15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In this case, as per the binary</w:t>
      </w:r>
      <w:r w:rsidR="00657902">
        <w:rPr>
          <w:rFonts w:ascii="Times New Roman" w:hAnsi="Times New Roman" w:cs="Times New Roman"/>
          <w:sz w:val="28"/>
          <w:szCs w:val="28"/>
          <w:lang w:val="en-GB"/>
        </w:rPr>
        <w:t xml:space="preserve"> strategy, it is assumed that </w:t>
      </w:r>
      <w:r w:rsidR="00182E2F">
        <w:rPr>
          <w:rFonts w:ascii="Times New Roman" w:hAnsi="Times New Roman" w:cs="Times New Roman"/>
          <w:sz w:val="28"/>
          <w:szCs w:val="28"/>
          <w:lang w:val="en-GB"/>
        </w:rPr>
        <w:t>both customers A and B rate familiarity as 0 which is pretty low.</w:t>
      </w:r>
    </w:p>
    <w:p w14:paraId="41D2880D" w14:textId="55AE8271" w:rsidR="0035328E" w:rsidRDefault="00336929" w:rsidP="000D68EA">
      <w:pPr>
        <w:pStyle w:val="ListParagraph"/>
        <w:numPr>
          <w:ilvl w:val="0"/>
          <w:numId w:val="15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Whereas a rating of 8 would be considered as 1 which is a high rating.</w:t>
      </w:r>
    </w:p>
    <w:p w14:paraId="22CF018B" w14:textId="3781A855" w:rsidR="00674885" w:rsidRDefault="00674885" w:rsidP="000D68EA">
      <w:pPr>
        <w:pStyle w:val="ListParagraph"/>
        <w:numPr>
          <w:ilvl w:val="0"/>
          <w:numId w:val="15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Thus</w:t>
      </w:r>
      <w:r w:rsidR="00840829">
        <w:rPr>
          <w:rFonts w:ascii="Times New Roman" w:hAnsi="Times New Roman" w:cs="Times New Roman"/>
          <w:sz w:val="28"/>
          <w:szCs w:val="28"/>
          <w:lang w:val="en-GB"/>
        </w:rPr>
        <w:t>,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in doing so, ratings of 1 and 7 are considered to be on the same scale and marked as 0 which leads to </w:t>
      </w:r>
      <w:r w:rsidR="005B689A">
        <w:rPr>
          <w:rFonts w:ascii="Times New Roman" w:hAnsi="Times New Roman" w:cs="Times New Roman"/>
          <w:sz w:val="28"/>
          <w:szCs w:val="28"/>
          <w:lang w:val="en-GB"/>
        </w:rPr>
        <w:t>discrepancy in the ratings.</w:t>
      </w:r>
    </w:p>
    <w:p w14:paraId="04238805" w14:textId="4B3A42DF" w:rsidR="00754301" w:rsidRDefault="00754301" w:rsidP="000D68EA">
      <w:pPr>
        <w:pStyle w:val="ListParagraph"/>
        <w:numPr>
          <w:ilvl w:val="0"/>
          <w:numId w:val="15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Also, a rating of 7 doesn’t necessarily mean a complete dislike or negligence towards that particular equity measure.</w:t>
      </w:r>
    </w:p>
    <w:p w14:paraId="15244C44" w14:textId="0C791114" w:rsidR="00A24657" w:rsidRDefault="00A24657" w:rsidP="00A24657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1B90D4BB" w14:textId="257BAE7E" w:rsidR="00A24657" w:rsidRDefault="00A24657" w:rsidP="00A24657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Q5 - </w:t>
      </w:r>
      <w:r w:rsidR="00C2163A" w:rsidRPr="00C2163A">
        <w:rPr>
          <w:rFonts w:ascii="Times New Roman" w:hAnsi="Times New Roman" w:cs="Times New Roman"/>
          <w:sz w:val="28"/>
          <w:szCs w:val="28"/>
          <w:lang w:val="en-GB"/>
        </w:rPr>
        <w:t>Do you agree with Ariel’s measure of brand equity?</w:t>
      </w:r>
    </w:p>
    <w:p w14:paraId="14E1D8BD" w14:textId="374490A5" w:rsidR="00CF70B8" w:rsidRDefault="00CF70B8" w:rsidP="00A24657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p w14:paraId="5C6DD671" w14:textId="3B59DA98" w:rsidR="00CF70B8" w:rsidRDefault="006319EB" w:rsidP="00CF70B8">
      <w:pPr>
        <w:pStyle w:val="ListParagraph"/>
        <w:numPr>
          <w:ilvl w:val="0"/>
          <w:numId w:val="16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According to me, in this modern world, brands not only need to produce </w:t>
      </w:r>
      <w:r w:rsidR="00D86759">
        <w:rPr>
          <w:rFonts w:ascii="Times New Roman" w:hAnsi="Times New Roman" w:cs="Times New Roman"/>
          <w:sz w:val="28"/>
          <w:szCs w:val="28"/>
          <w:lang w:val="en-GB"/>
        </w:rPr>
        <w:t>products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that</w:t>
      </w:r>
      <w:r w:rsidR="000E0611">
        <w:rPr>
          <w:rFonts w:ascii="Times New Roman" w:hAnsi="Times New Roman" w:cs="Times New Roman"/>
          <w:sz w:val="28"/>
          <w:szCs w:val="28"/>
          <w:lang w:val="en-GB"/>
        </w:rPr>
        <w:t xml:space="preserve"> satisf</w:t>
      </w:r>
      <w:r w:rsidR="00142042">
        <w:rPr>
          <w:rFonts w:ascii="Times New Roman" w:hAnsi="Times New Roman" w:cs="Times New Roman"/>
          <w:sz w:val="28"/>
          <w:szCs w:val="28"/>
          <w:lang w:val="en-GB"/>
        </w:rPr>
        <w:t>y</w:t>
      </w:r>
      <w:r w:rsidR="000E0611">
        <w:rPr>
          <w:rFonts w:ascii="Times New Roman" w:hAnsi="Times New Roman" w:cs="Times New Roman"/>
          <w:sz w:val="28"/>
          <w:szCs w:val="28"/>
          <w:lang w:val="en-GB"/>
        </w:rPr>
        <w:t xml:space="preserve"> the needs of the customer but </w:t>
      </w:r>
      <w:r w:rsidR="007F7A94">
        <w:rPr>
          <w:rFonts w:ascii="Times New Roman" w:hAnsi="Times New Roman" w:cs="Times New Roman"/>
          <w:sz w:val="28"/>
          <w:szCs w:val="28"/>
          <w:lang w:val="en-GB"/>
        </w:rPr>
        <w:t>also,</w:t>
      </w:r>
      <w:r w:rsidR="00E24457">
        <w:rPr>
          <w:rFonts w:ascii="Times New Roman" w:hAnsi="Times New Roman" w:cs="Times New Roman"/>
          <w:sz w:val="28"/>
          <w:szCs w:val="28"/>
          <w:lang w:val="en-GB"/>
        </w:rPr>
        <w:t xml:space="preserve"> they need to take feedbacks from the customers to ensure the product is moving in the right direction.</w:t>
      </w:r>
    </w:p>
    <w:p w14:paraId="45A6C8E5" w14:textId="4C326CAE" w:rsidR="00E24457" w:rsidRDefault="004C20BA" w:rsidP="00CF70B8">
      <w:pPr>
        <w:pStyle w:val="ListParagraph"/>
        <w:numPr>
          <w:ilvl w:val="0"/>
          <w:numId w:val="16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Thus, following this thumb of rule, Ariel has properly devised a survey questionnaire with 5 simple measures which are to be rated</w:t>
      </w:r>
      <w:r w:rsidR="00F0101E">
        <w:rPr>
          <w:rFonts w:ascii="Times New Roman" w:hAnsi="Times New Roman" w:cs="Times New Roman"/>
          <w:sz w:val="28"/>
          <w:szCs w:val="28"/>
          <w:lang w:val="en-GB"/>
        </w:rPr>
        <w:t xml:space="preserve"> by the customers.</w:t>
      </w:r>
    </w:p>
    <w:p w14:paraId="45802B86" w14:textId="3E00454A" w:rsidR="00B83DF3" w:rsidRDefault="00B53D81" w:rsidP="00CF70B8">
      <w:pPr>
        <w:pStyle w:val="ListParagraph"/>
        <w:numPr>
          <w:ilvl w:val="0"/>
          <w:numId w:val="16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As far as the survey strategy goes, Ariel has done a good job in capturing the responses of the customers.</w:t>
      </w:r>
    </w:p>
    <w:p w14:paraId="2B6F0758" w14:textId="0B936970" w:rsidR="00B615F0" w:rsidRDefault="00B615F0" w:rsidP="00CF70B8">
      <w:pPr>
        <w:pStyle w:val="ListParagraph"/>
        <w:numPr>
          <w:ilvl w:val="0"/>
          <w:numId w:val="16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lastRenderedPageBreak/>
        <w:t xml:space="preserve">But as far as </w:t>
      </w:r>
      <w:r w:rsidR="00426230">
        <w:rPr>
          <w:rFonts w:ascii="Times New Roman" w:hAnsi="Times New Roman" w:cs="Times New Roman"/>
          <w:sz w:val="28"/>
          <w:szCs w:val="28"/>
          <w:lang w:val="en-GB"/>
        </w:rPr>
        <w:t>measuring the brand equity is concerned, I partially agree with Ariel’s strategy of converting the rating responses to binary variables of 0 and 1.</w:t>
      </w:r>
    </w:p>
    <w:p w14:paraId="3140AF53" w14:textId="5265CDBC" w:rsidR="00426230" w:rsidRDefault="00F110F8" w:rsidP="00CF70B8">
      <w:pPr>
        <w:pStyle w:val="ListParagraph"/>
        <w:numPr>
          <w:ilvl w:val="0"/>
          <w:numId w:val="16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The main advantage of this approach is to quickly get a sense of how each measure is performing with respect to various demographics such as age, income, gender,</w:t>
      </w:r>
      <w:r w:rsidR="00C26752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g</w:t>
      </w:r>
      <w:r w:rsidR="00224859">
        <w:rPr>
          <w:rFonts w:ascii="Times New Roman" w:hAnsi="Times New Roman" w:cs="Times New Roman"/>
          <w:sz w:val="28"/>
          <w:szCs w:val="28"/>
          <w:lang w:val="en-GB"/>
        </w:rPr>
        <w:t>e</w:t>
      </w:r>
      <w:r>
        <w:rPr>
          <w:rFonts w:ascii="Times New Roman" w:hAnsi="Times New Roman" w:cs="Times New Roman"/>
          <w:sz w:val="28"/>
          <w:szCs w:val="28"/>
          <w:lang w:val="en-GB"/>
        </w:rPr>
        <w:t>ography, etc.</w:t>
      </w:r>
    </w:p>
    <w:p w14:paraId="26928F66" w14:textId="4A40B789" w:rsidR="0073255B" w:rsidRDefault="0073255B" w:rsidP="00CF70B8">
      <w:pPr>
        <w:pStyle w:val="ListParagraph"/>
        <w:numPr>
          <w:ilvl w:val="0"/>
          <w:numId w:val="16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Taking the mode of these ratings makes it easier to </w:t>
      </w:r>
      <w:r w:rsidR="009B474F">
        <w:rPr>
          <w:rFonts w:ascii="Times New Roman" w:hAnsi="Times New Roman" w:cs="Times New Roman"/>
          <w:sz w:val="28"/>
          <w:szCs w:val="28"/>
          <w:lang w:val="en-GB"/>
        </w:rPr>
        <w:t>analyse the current situation of the customers w.r.t Ariel.</w:t>
      </w:r>
    </w:p>
    <w:p w14:paraId="2FCDE035" w14:textId="151E0EEE" w:rsidR="009B474F" w:rsidRDefault="00D03E07" w:rsidP="00CF70B8">
      <w:pPr>
        <w:pStyle w:val="ListParagraph"/>
        <w:numPr>
          <w:ilvl w:val="0"/>
          <w:numId w:val="16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But on the other hand,</w:t>
      </w:r>
      <w:r w:rsidR="00796905">
        <w:rPr>
          <w:rFonts w:ascii="Times New Roman" w:hAnsi="Times New Roman" w:cs="Times New Roman"/>
          <w:sz w:val="28"/>
          <w:szCs w:val="28"/>
          <w:lang w:val="en-GB"/>
        </w:rPr>
        <w:t xml:space="preserve"> there is a huge gap in interpretations.</w:t>
      </w:r>
    </w:p>
    <w:p w14:paraId="3D2F6C12" w14:textId="6C389EEA" w:rsidR="00796905" w:rsidRDefault="00796905" w:rsidP="00CF70B8">
      <w:pPr>
        <w:pStyle w:val="ListParagraph"/>
        <w:numPr>
          <w:ilvl w:val="0"/>
          <w:numId w:val="16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Rating of 1 and 7 are interpreted to be the same even though a rating of 1 is very bad and a rating of 7 is somewhat de</w:t>
      </w:r>
      <w:r w:rsidR="00447F0C">
        <w:rPr>
          <w:rFonts w:ascii="Times New Roman" w:hAnsi="Times New Roman" w:cs="Times New Roman"/>
          <w:sz w:val="28"/>
          <w:szCs w:val="28"/>
          <w:lang w:val="en-GB"/>
        </w:rPr>
        <w:t>c</w:t>
      </w:r>
      <w:r>
        <w:rPr>
          <w:rFonts w:ascii="Times New Roman" w:hAnsi="Times New Roman" w:cs="Times New Roman"/>
          <w:sz w:val="28"/>
          <w:szCs w:val="28"/>
          <w:lang w:val="en-GB"/>
        </w:rPr>
        <w:t>ent.</w:t>
      </w:r>
    </w:p>
    <w:p w14:paraId="2ED87DBD" w14:textId="63A8F52B" w:rsidR="008F28CB" w:rsidRDefault="00EB44A9" w:rsidP="00CF70B8">
      <w:pPr>
        <w:pStyle w:val="ListParagraph"/>
        <w:numPr>
          <w:ilvl w:val="0"/>
          <w:numId w:val="16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Thus</w:t>
      </w:r>
      <w:r w:rsidR="00B54397">
        <w:rPr>
          <w:rFonts w:ascii="Times New Roman" w:hAnsi="Times New Roman" w:cs="Times New Roman"/>
          <w:sz w:val="28"/>
          <w:szCs w:val="28"/>
          <w:lang w:val="en-GB"/>
        </w:rPr>
        <w:t>,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according to me, Ariel should divide the ratings as -1, 0, 1</w:t>
      </w:r>
      <w:r w:rsidR="009E03C2">
        <w:rPr>
          <w:rFonts w:ascii="Times New Roman" w:hAnsi="Times New Roman" w:cs="Times New Roman"/>
          <w:sz w:val="28"/>
          <w:szCs w:val="28"/>
          <w:lang w:val="en-GB"/>
        </w:rPr>
        <w:t xml:space="preserve"> or bad, neutral and </w:t>
      </w:r>
      <w:r w:rsidR="00B54397">
        <w:rPr>
          <w:rFonts w:ascii="Times New Roman" w:hAnsi="Times New Roman" w:cs="Times New Roman"/>
          <w:sz w:val="28"/>
          <w:szCs w:val="28"/>
          <w:lang w:val="en-GB"/>
        </w:rPr>
        <w:t>good.</w:t>
      </w:r>
    </w:p>
    <w:p w14:paraId="5624AEC9" w14:textId="68A850F4" w:rsidR="00B54397" w:rsidRDefault="00B54397" w:rsidP="00CF70B8">
      <w:pPr>
        <w:pStyle w:val="ListParagraph"/>
        <w:numPr>
          <w:ilvl w:val="0"/>
          <w:numId w:val="16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This way it will have</w:t>
      </w:r>
      <w:r w:rsidR="00B032AE">
        <w:rPr>
          <w:rFonts w:ascii="Times New Roman" w:hAnsi="Times New Roman" w:cs="Times New Roman"/>
          <w:sz w:val="28"/>
          <w:szCs w:val="28"/>
          <w:lang w:val="en-GB"/>
        </w:rPr>
        <w:t xml:space="preserve"> a sense of the sentiments among its customers.</w:t>
      </w:r>
    </w:p>
    <w:p w14:paraId="1C369F59" w14:textId="39759143" w:rsidR="007C2090" w:rsidRDefault="007C2090" w:rsidP="00CF70B8">
      <w:pPr>
        <w:pStyle w:val="ListParagraph"/>
        <w:numPr>
          <w:ilvl w:val="0"/>
          <w:numId w:val="16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A rating range from </w:t>
      </w:r>
      <w:r w:rsidR="004118BB">
        <w:rPr>
          <w:rFonts w:ascii="Times New Roman" w:hAnsi="Times New Roman" w:cs="Times New Roman"/>
          <w:sz w:val="28"/>
          <w:szCs w:val="28"/>
          <w:lang w:val="en-GB"/>
        </w:rPr>
        <w:t>1-3 can be denoted as -1 or bad, range from 4-</w:t>
      </w:r>
      <w:r w:rsidR="00A4629A">
        <w:rPr>
          <w:rFonts w:ascii="Times New Roman" w:hAnsi="Times New Roman" w:cs="Times New Roman"/>
          <w:sz w:val="28"/>
          <w:szCs w:val="28"/>
          <w:lang w:val="en-GB"/>
        </w:rPr>
        <w:t>7</w:t>
      </w:r>
      <w:r w:rsidR="004118BB">
        <w:rPr>
          <w:rFonts w:ascii="Times New Roman" w:hAnsi="Times New Roman" w:cs="Times New Roman"/>
          <w:sz w:val="28"/>
          <w:szCs w:val="28"/>
          <w:lang w:val="en-GB"/>
        </w:rPr>
        <w:t xml:space="preserve"> can be denoted as </w:t>
      </w:r>
      <w:r w:rsidR="009D1594">
        <w:rPr>
          <w:rFonts w:ascii="Times New Roman" w:hAnsi="Times New Roman" w:cs="Times New Roman"/>
          <w:sz w:val="28"/>
          <w:szCs w:val="28"/>
          <w:lang w:val="en-GB"/>
        </w:rPr>
        <w:t xml:space="preserve">0 or neutral and </w:t>
      </w:r>
      <w:r w:rsidR="00E12F49">
        <w:rPr>
          <w:rFonts w:ascii="Times New Roman" w:hAnsi="Times New Roman" w:cs="Times New Roman"/>
          <w:sz w:val="28"/>
          <w:szCs w:val="28"/>
          <w:lang w:val="en-GB"/>
        </w:rPr>
        <w:t>a range from 8-10 can be denoted as 1 or good rating.</w:t>
      </w:r>
    </w:p>
    <w:p w14:paraId="6E52802B" w14:textId="1BDF0B0E" w:rsidR="00340526" w:rsidRDefault="00340526" w:rsidP="00CF70B8">
      <w:pPr>
        <w:pStyle w:val="ListParagraph"/>
        <w:numPr>
          <w:ilvl w:val="0"/>
          <w:numId w:val="16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This will still be easier to model into a crosstab analysis a</w:t>
      </w:r>
      <w:r w:rsidR="00676D7F">
        <w:rPr>
          <w:rFonts w:ascii="Times New Roman" w:hAnsi="Times New Roman" w:cs="Times New Roman"/>
          <w:sz w:val="28"/>
          <w:szCs w:val="28"/>
          <w:lang w:val="en-GB"/>
        </w:rPr>
        <w:t>nd interpret the results.</w:t>
      </w:r>
    </w:p>
    <w:p w14:paraId="56B7C98A" w14:textId="40090E0E" w:rsidR="009F4389" w:rsidRPr="00CF70B8" w:rsidRDefault="009F4389" w:rsidP="00CF70B8">
      <w:pPr>
        <w:pStyle w:val="ListParagraph"/>
        <w:numPr>
          <w:ilvl w:val="0"/>
          <w:numId w:val="16"/>
        </w:num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Also, this will allow Ariel to plot different strategies to target </w:t>
      </w:r>
      <w:r w:rsidR="00194854">
        <w:rPr>
          <w:rFonts w:ascii="Times New Roman" w:hAnsi="Times New Roman" w:cs="Times New Roman"/>
          <w:sz w:val="28"/>
          <w:szCs w:val="28"/>
          <w:lang w:val="en-GB"/>
        </w:rPr>
        <w:t>customers with bad ratings or -1 and neutral ratings or 0.</w:t>
      </w:r>
      <w:bookmarkStart w:id="0" w:name="_GoBack"/>
      <w:bookmarkEnd w:id="0"/>
    </w:p>
    <w:p w14:paraId="667EF7E2" w14:textId="77777777" w:rsidR="000E443A" w:rsidRPr="000E443A" w:rsidRDefault="000E443A" w:rsidP="000E443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GB"/>
        </w:rPr>
      </w:pPr>
    </w:p>
    <w:sectPr w:rsidR="000E443A" w:rsidRPr="000E443A" w:rsidSect="00DF6D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90410"/>
    <w:multiLevelType w:val="hybridMultilevel"/>
    <w:tmpl w:val="F2BA61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E14B22"/>
    <w:multiLevelType w:val="hybridMultilevel"/>
    <w:tmpl w:val="015EECD8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5A810EE"/>
    <w:multiLevelType w:val="hybridMultilevel"/>
    <w:tmpl w:val="7A0227E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A522D6"/>
    <w:multiLevelType w:val="hybridMultilevel"/>
    <w:tmpl w:val="06F664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735F6C"/>
    <w:multiLevelType w:val="hybridMultilevel"/>
    <w:tmpl w:val="70E46656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3D7D2523"/>
    <w:multiLevelType w:val="hybridMultilevel"/>
    <w:tmpl w:val="821CF8B2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7216AF"/>
    <w:multiLevelType w:val="hybridMultilevel"/>
    <w:tmpl w:val="822AF3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2E05D8"/>
    <w:multiLevelType w:val="hybridMultilevel"/>
    <w:tmpl w:val="973695B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4978FF"/>
    <w:multiLevelType w:val="hybridMultilevel"/>
    <w:tmpl w:val="249858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B90F49"/>
    <w:multiLevelType w:val="hybridMultilevel"/>
    <w:tmpl w:val="BF386F3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F25737A"/>
    <w:multiLevelType w:val="hybridMultilevel"/>
    <w:tmpl w:val="77DCCAF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5B771F9D"/>
    <w:multiLevelType w:val="hybridMultilevel"/>
    <w:tmpl w:val="28C6AC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851454"/>
    <w:multiLevelType w:val="hybridMultilevel"/>
    <w:tmpl w:val="353EF7D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C5552D"/>
    <w:multiLevelType w:val="hybridMultilevel"/>
    <w:tmpl w:val="E67E2C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C73688"/>
    <w:multiLevelType w:val="hybridMultilevel"/>
    <w:tmpl w:val="A21C9B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D45F75"/>
    <w:multiLevelType w:val="hybridMultilevel"/>
    <w:tmpl w:val="54A00D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3"/>
  </w:num>
  <w:num w:numId="3">
    <w:abstractNumId w:val="12"/>
  </w:num>
  <w:num w:numId="4">
    <w:abstractNumId w:val="11"/>
  </w:num>
  <w:num w:numId="5">
    <w:abstractNumId w:val="10"/>
  </w:num>
  <w:num w:numId="6">
    <w:abstractNumId w:val="4"/>
  </w:num>
  <w:num w:numId="7">
    <w:abstractNumId w:val="2"/>
  </w:num>
  <w:num w:numId="8">
    <w:abstractNumId w:val="5"/>
  </w:num>
  <w:num w:numId="9">
    <w:abstractNumId w:val="9"/>
  </w:num>
  <w:num w:numId="10">
    <w:abstractNumId w:val="1"/>
  </w:num>
  <w:num w:numId="11">
    <w:abstractNumId w:val="7"/>
  </w:num>
  <w:num w:numId="12">
    <w:abstractNumId w:val="15"/>
  </w:num>
  <w:num w:numId="13">
    <w:abstractNumId w:val="6"/>
  </w:num>
  <w:num w:numId="14">
    <w:abstractNumId w:val="8"/>
  </w:num>
  <w:num w:numId="15">
    <w:abstractNumId w:val="0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861"/>
    <w:rsid w:val="00021626"/>
    <w:rsid w:val="000238DE"/>
    <w:rsid w:val="0003504C"/>
    <w:rsid w:val="000568EF"/>
    <w:rsid w:val="00064A3A"/>
    <w:rsid w:val="000929B6"/>
    <w:rsid w:val="000960FC"/>
    <w:rsid w:val="000979D5"/>
    <w:rsid w:val="000A323F"/>
    <w:rsid w:val="000B3905"/>
    <w:rsid w:val="000C390F"/>
    <w:rsid w:val="000D1620"/>
    <w:rsid w:val="000D2935"/>
    <w:rsid w:val="000D68EA"/>
    <w:rsid w:val="000E0287"/>
    <w:rsid w:val="000E0611"/>
    <w:rsid w:val="000E443A"/>
    <w:rsid w:val="000E6723"/>
    <w:rsid w:val="000F21E2"/>
    <w:rsid w:val="00102F46"/>
    <w:rsid w:val="00110B33"/>
    <w:rsid w:val="00116370"/>
    <w:rsid w:val="0013251F"/>
    <w:rsid w:val="00132738"/>
    <w:rsid w:val="00133431"/>
    <w:rsid w:val="0014065A"/>
    <w:rsid w:val="00142042"/>
    <w:rsid w:val="00142DED"/>
    <w:rsid w:val="00144DF3"/>
    <w:rsid w:val="00163C22"/>
    <w:rsid w:val="00170CF8"/>
    <w:rsid w:val="00181C15"/>
    <w:rsid w:val="00182E2F"/>
    <w:rsid w:val="00194854"/>
    <w:rsid w:val="001A0B23"/>
    <w:rsid w:val="001A0EF7"/>
    <w:rsid w:val="001B7FD7"/>
    <w:rsid w:val="001C219D"/>
    <w:rsid w:val="001C517E"/>
    <w:rsid w:val="001C57AF"/>
    <w:rsid w:val="001D17EF"/>
    <w:rsid w:val="001D57F8"/>
    <w:rsid w:val="001E17F2"/>
    <w:rsid w:val="001E1B8E"/>
    <w:rsid w:val="001E4992"/>
    <w:rsid w:val="001E4A49"/>
    <w:rsid w:val="001E5FBB"/>
    <w:rsid w:val="001F2584"/>
    <w:rsid w:val="001F7F48"/>
    <w:rsid w:val="00203F57"/>
    <w:rsid w:val="00206AAD"/>
    <w:rsid w:val="00224859"/>
    <w:rsid w:val="00226484"/>
    <w:rsid w:val="002302D9"/>
    <w:rsid w:val="00233085"/>
    <w:rsid w:val="00235AD2"/>
    <w:rsid w:val="00236A9F"/>
    <w:rsid w:val="00245622"/>
    <w:rsid w:val="00247D05"/>
    <w:rsid w:val="0025256A"/>
    <w:rsid w:val="00255F62"/>
    <w:rsid w:val="002651FA"/>
    <w:rsid w:val="00265E97"/>
    <w:rsid w:val="0026669B"/>
    <w:rsid w:val="002700DD"/>
    <w:rsid w:val="00277924"/>
    <w:rsid w:val="00284C8F"/>
    <w:rsid w:val="00295F40"/>
    <w:rsid w:val="002A4CCA"/>
    <w:rsid w:val="002B2597"/>
    <w:rsid w:val="002B6DEA"/>
    <w:rsid w:val="002C474F"/>
    <w:rsid w:val="002D430F"/>
    <w:rsid w:val="002F1B9F"/>
    <w:rsid w:val="002F245A"/>
    <w:rsid w:val="002F3372"/>
    <w:rsid w:val="003102D3"/>
    <w:rsid w:val="00313E15"/>
    <w:rsid w:val="00316639"/>
    <w:rsid w:val="003272D8"/>
    <w:rsid w:val="00327760"/>
    <w:rsid w:val="003319D6"/>
    <w:rsid w:val="00336929"/>
    <w:rsid w:val="00340526"/>
    <w:rsid w:val="00344E20"/>
    <w:rsid w:val="0034594F"/>
    <w:rsid w:val="00351D9D"/>
    <w:rsid w:val="0035328E"/>
    <w:rsid w:val="0036075E"/>
    <w:rsid w:val="0036413D"/>
    <w:rsid w:val="003656D5"/>
    <w:rsid w:val="003814C1"/>
    <w:rsid w:val="003A29FC"/>
    <w:rsid w:val="003A7449"/>
    <w:rsid w:val="003B0093"/>
    <w:rsid w:val="003B0391"/>
    <w:rsid w:val="003B1D28"/>
    <w:rsid w:val="003B6675"/>
    <w:rsid w:val="003C0958"/>
    <w:rsid w:val="003C0CB0"/>
    <w:rsid w:val="003C3A16"/>
    <w:rsid w:val="003D2E8E"/>
    <w:rsid w:val="003E05B7"/>
    <w:rsid w:val="003E6BA2"/>
    <w:rsid w:val="0041135C"/>
    <w:rsid w:val="004118BB"/>
    <w:rsid w:val="00424058"/>
    <w:rsid w:val="004254DB"/>
    <w:rsid w:val="00426230"/>
    <w:rsid w:val="00432CEF"/>
    <w:rsid w:val="0044078A"/>
    <w:rsid w:val="00444BF5"/>
    <w:rsid w:val="00447F0C"/>
    <w:rsid w:val="0045714B"/>
    <w:rsid w:val="00462936"/>
    <w:rsid w:val="004710FD"/>
    <w:rsid w:val="00476BD4"/>
    <w:rsid w:val="004829EB"/>
    <w:rsid w:val="00482A9A"/>
    <w:rsid w:val="004849B9"/>
    <w:rsid w:val="0049650C"/>
    <w:rsid w:val="004A28CE"/>
    <w:rsid w:val="004B7AAD"/>
    <w:rsid w:val="004C20BA"/>
    <w:rsid w:val="004C2B52"/>
    <w:rsid w:val="004C2DF7"/>
    <w:rsid w:val="004C466A"/>
    <w:rsid w:val="004C5092"/>
    <w:rsid w:val="004C50C8"/>
    <w:rsid w:val="004C5B75"/>
    <w:rsid w:val="004D2A17"/>
    <w:rsid w:val="004D675B"/>
    <w:rsid w:val="0051538C"/>
    <w:rsid w:val="00515ABA"/>
    <w:rsid w:val="00520808"/>
    <w:rsid w:val="00527F32"/>
    <w:rsid w:val="00550A6C"/>
    <w:rsid w:val="00552A5F"/>
    <w:rsid w:val="005624A0"/>
    <w:rsid w:val="00563627"/>
    <w:rsid w:val="00563D64"/>
    <w:rsid w:val="00577595"/>
    <w:rsid w:val="005779CE"/>
    <w:rsid w:val="005920BB"/>
    <w:rsid w:val="00596C91"/>
    <w:rsid w:val="00596CCF"/>
    <w:rsid w:val="005A3429"/>
    <w:rsid w:val="005B0463"/>
    <w:rsid w:val="005B0D5C"/>
    <w:rsid w:val="005B4B3A"/>
    <w:rsid w:val="005B57BD"/>
    <w:rsid w:val="005B689A"/>
    <w:rsid w:val="005B6A4A"/>
    <w:rsid w:val="005C60ED"/>
    <w:rsid w:val="005C670B"/>
    <w:rsid w:val="005C7861"/>
    <w:rsid w:val="005D79B0"/>
    <w:rsid w:val="005E1CEF"/>
    <w:rsid w:val="005E1FC3"/>
    <w:rsid w:val="005E5767"/>
    <w:rsid w:val="00602A2F"/>
    <w:rsid w:val="00602BA5"/>
    <w:rsid w:val="00612B5E"/>
    <w:rsid w:val="00613680"/>
    <w:rsid w:val="006217B2"/>
    <w:rsid w:val="00621F16"/>
    <w:rsid w:val="00623DD7"/>
    <w:rsid w:val="00624841"/>
    <w:rsid w:val="00625086"/>
    <w:rsid w:val="006319EB"/>
    <w:rsid w:val="006368C2"/>
    <w:rsid w:val="00637284"/>
    <w:rsid w:val="00640364"/>
    <w:rsid w:val="0064064E"/>
    <w:rsid w:val="006434E9"/>
    <w:rsid w:val="00647DBB"/>
    <w:rsid w:val="00653372"/>
    <w:rsid w:val="00657902"/>
    <w:rsid w:val="00661AA8"/>
    <w:rsid w:val="0066412B"/>
    <w:rsid w:val="00674885"/>
    <w:rsid w:val="00676D7F"/>
    <w:rsid w:val="006872F7"/>
    <w:rsid w:val="006A029A"/>
    <w:rsid w:val="006A30D5"/>
    <w:rsid w:val="006A4FD8"/>
    <w:rsid w:val="006C0BD7"/>
    <w:rsid w:val="006C3C01"/>
    <w:rsid w:val="006D5560"/>
    <w:rsid w:val="006D59EA"/>
    <w:rsid w:val="006E0C47"/>
    <w:rsid w:val="006E1F63"/>
    <w:rsid w:val="006F4A6D"/>
    <w:rsid w:val="007076B2"/>
    <w:rsid w:val="00712BDD"/>
    <w:rsid w:val="0071558A"/>
    <w:rsid w:val="00723F53"/>
    <w:rsid w:val="0073255B"/>
    <w:rsid w:val="00732FA2"/>
    <w:rsid w:val="00740A60"/>
    <w:rsid w:val="00747CBF"/>
    <w:rsid w:val="00752114"/>
    <w:rsid w:val="007530AC"/>
    <w:rsid w:val="00754301"/>
    <w:rsid w:val="0075756F"/>
    <w:rsid w:val="0076039D"/>
    <w:rsid w:val="007647B5"/>
    <w:rsid w:val="00766BEF"/>
    <w:rsid w:val="00773675"/>
    <w:rsid w:val="00776C59"/>
    <w:rsid w:val="0077761D"/>
    <w:rsid w:val="00781963"/>
    <w:rsid w:val="00782BF5"/>
    <w:rsid w:val="007917B0"/>
    <w:rsid w:val="00793D36"/>
    <w:rsid w:val="00796905"/>
    <w:rsid w:val="007B09F2"/>
    <w:rsid w:val="007B0A7D"/>
    <w:rsid w:val="007B37BB"/>
    <w:rsid w:val="007B73A7"/>
    <w:rsid w:val="007C2090"/>
    <w:rsid w:val="007C38A4"/>
    <w:rsid w:val="007C540A"/>
    <w:rsid w:val="007C6093"/>
    <w:rsid w:val="007C61D1"/>
    <w:rsid w:val="007C7FF7"/>
    <w:rsid w:val="007D4A3A"/>
    <w:rsid w:val="007E095F"/>
    <w:rsid w:val="007F6CBD"/>
    <w:rsid w:val="007F71F7"/>
    <w:rsid w:val="007F7A94"/>
    <w:rsid w:val="00803EF0"/>
    <w:rsid w:val="008201BB"/>
    <w:rsid w:val="00822F40"/>
    <w:rsid w:val="0082679D"/>
    <w:rsid w:val="008335D3"/>
    <w:rsid w:val="008405BA"/>
    <w:rsid w:val="00840829"/>
    <w:rsid w:val="00842D3D"/>
    <w:rsid w:val="008540D4"/>
    <w:rsid w:val="008547C9"/>
    <w:rsid w:val="00855251"/>
    <w:rsid w:val="00857E2A"/>
    <w:rsid w:val="00862A74"/>
    <w:rsid w:val="00870457"/>
    <w:rsid w:val="0087362A"/>
    <w:rsid w:val="00880D86"/>
    <w:rsid w:val="00882AC3"/>
    <w:rsid w:val="008868E3"/>
    <w:rsid w:val="00890C91"/>
    <w:rsid w:val="00892B9A"/>
    <w:rsid w:val="008C13A7"/>
    <w:rsid w:val="008C5A4E"/>
    <w:rsid w:val="008D0BC2"/>
    <w:rsid w:val="008D155B"/>
    <w:rsid w:val="008D15E3"/>
    <w:rsid w:val="008F28CB"/>
    <w:rsid w:val="00902EDC"/>
    <w:rsid w:val="00906A2D"/>
    <w:rsid w:val="009211CC"/>
    <w:rsid w:val="00927D32"/>
    <w:rsid w:val="0093260A"/>
    <w:rsid w:val="009426AD"/>
    <w:rsid w:val="00947D77"/>
    <w:rsid w:val="0095236B"/>
    <w:rsid w:val="00953A55"/>
    <w:rsid w:val="00954C09"/>
    <w:rsid w:val="00960A43"/>
    <w:rsid w:val="009636CE"/>
    <w:rsid w:val="009725E2"/>
    <w:rsid w:val="00985212"/>
    <w:rsid w:val="009A219F"/>
    <w:rsid w:val="009B474F"/>
    <w:rsid w:val="009B793B"/>
    <w:rsid w:val="009C4465"/>
    <w:rsid w:val="009D1594"/>
    <w:rsid w:val="009D475C"/>
    <w:rsid w:val="009E03C2"/>
    <w:rsid w:val="009F4389"/>
    <w:rsid w:val="009F4507"/>
    <w:rsid w:val="00A133A1"/>
    <w:rsid w:val="00A15790"/>
    <w:rsid w:val="00A15ADF"/>
    <w:rsid w:val="00A1770A"/>
    <w:rsid w:val="00A24657"/>
    <w:rsid w:val="00A44F8C"/>
    <w:rsid w:val="00A4629A"/>
    <w:rsid w:val="00A46BED"/>
    <w:rsid w:val="00A556B6"/>
    <w:rsid w:val="00A572AB"/>
    <w:rsid w:val="00A61ECB"/>
    <w:rsid w:val="00A64C0F"/>
    <w:rsid w:val="00A67644"/>
    <w:rsid w:val="00A8006F"/>
    <w:rsid w:val="00A8492A"/>
    <w:rsid w:val="00A901EA"/>
    <w:rsid w:val="00A92E6A"/>
    <w:rsid w:val="00A93813"/>
    <w:rsid w:val="00A95DF9"/>
    <w:rsid w:val="00AA4869"/>
    <w:rsid w:val="00AB0F7B"/>
    <w:rsid w:val="00AB113C"/>
    <w:rsid w:val="00AB2AC5"/>
    <w:rsid w:val="00AB7A63"/>
    <w:rsid w:val="00AC00B2"/>
    <w:rsid w:val="00AC5ED7"/>
    <w:rsid w:val="00AD6E3F"/>
    <w:rsid w:val="00AE3EBE"/>
    <w:rsid w:val="00AE697F"/>
    <w:rsid w:val="00AF14C2"/>
    <w:rsid w:val="00AF33C6"/>
    <w:rsid w:val="00AF4BC5"/>
    <w:rsid w:val="00B032AE"/>
    <w:rsid w:val="00B06352"/>
    <w:rsid w:val="00B14103"/>
    <w:rsid w:val="00B2319F"/>
    <w:rsid w:val="00B25BCE"/>
    <w:rsid w:val="00B3515B"/>
    <w:rsid w:val="00B3635A"/>
    <w:rsid w:val="00B37580"/>
    <w:rsid w:val="00B53D81"/>
    <w:rsid w:val="00B54397"/>
    <w:rsid w:val="00B615F0"/>
    <w:rsid w:val="00B7019D"/>
    <w:rsid w:val="00B7137C"/>
    <w:rsid w:val="00B8242E"/>
    <w:rsid w:val="00B83DF3"/>
    <w:rsid w:val="00B93B34"/>
    <w:rsid w:val="00BA32BA"/>
    <w:rsid w:val="00BB391B"/>
    <w:rsid w:val="00BC1070"/>
    <w:rsid w:val="00BD58C7"/>
    <w:rsid w:val="00BD7BFC"/>
    <w:rsid w:val="00BE3E30"/>
    <w:rsid w:val="00C0317E"/>
    <w:rsid w:val="00C05A4A"/>
    <w:rsid w:val="00C12043"/>
    <w:rsid w:val="00C14281"/>
    <w:rsid w:val="00C147D7"/>
    <w:rsid w:val="00C2163A"/>
    <w:rsid w:val="00C24173"/>
    <w:rsid w:val="00C26752"/>
    <w:rsid w:val="00C31563"/>
    <w:rsid w:val="00C334BE"/>
    <w:rsid w:val="00C33C15"/>
    <w:rsid w:val="00C352D5"/>
    <w:rsid w:val="00C41560"/>
    <w:rsid w:val="00C42164"/>
    <w:rsid w:val="00C4234A"/>
    <w:rsid w:val="00C50792"/>
    <w:rsid w:val="00C62CE7"/>
    <w:rsid w:val="00C70A79"/>
    <w:rsid w:val="00C71998"/>
    <w:rsid w:val="00C72E15"/>
    <w:rsid w:val="00C77554"/>
    <w:rsid w:val="00C80785"/>
    <w:rsid w:val="00C925C0"/>
    <w:rsid w:val="00C925FC"/>
    <w:rsid w:val="00CB3CBD"/>
    <w:rsid w:val="00CC00A5"/>
    <w:rsid w:val="00CC1210"/>
    <w:rsid w:val="00CD4DA4"/>
    <w:rsid w:val="00CE0270"/>
    <w:rsid w:val="00CE1969"/>
    <w:rsid w:val="00CF1C3A"/>
    <w:rsid w:val="00CF42F2"/>
    <w:rsid w:val="00CF691C"/>
    <w:rsid w:val="00CF70B8"/>
    <w:rsid w:val="00D01751"/>
    <w:rsid w:val="00D03E07"/>
    <w:rsid w:val="00D07D7F"/>
    <w:rsid w:val="00D10844"/>
    <w:rsid w:val="00D27971"/>
    <w:rsid w:val="00D310B4"/>
    <w:rsid w:val="00D32C22"/>
    <w:rsid w:val="00D36FA4"/>
    <w:rsid w:val="00D41F46"/>
    <w:rsid w:val="00D46E1D"/>
    <w:rsid w:val="00D5669C"/>
    <w:rsid w:val="00D60A51"/>
    <w:rsid w:val="00D83492"/>
    <w:rsid w:val="00D84D27"/>
    <w:rsid w:val="00D86759"/>
    <w:rsid w:val="00D93D72"/>
    <w:rsid w:val="00D95D87"/>
    <w:rsid w:val="00D97931"/>
    <w:rsid w:val="00DA265A"/>
    <w:rsid w:val="00DA54D0"/>
    <w:rsid w:val="00DA737B"/>
    <w:rsid w:val="00DB0D49"/>
    <w:rsid w:val="00DB1BC9"/>
    <w:rsid w:val="00DB4415"/>
    <w:rsid w:val="00DB4C08"/>
    <w:rsid w:val="00DC0087"/>
    <w:rsid w:val="00DC440A"/>
    <w:rsid w:val="00DD2AE6"/>
    <w:rsid w:val="00DD4B73"/>
    <w:rsid w:val="00DE173F"/>
    <w:rsid w:val="00DE7CC6"/>
    <w:rsid w:val="00DF0298"/>
    <w:rsid w:val="00DF6DD6"/>
    <w:rsid w:val="00DF7C8D"/>
    <w:rsid w:val="00E12F49"/>
    <w:rsid w:val="00E24457"/>
    <w:rsid w:val="00E24DE0"/>
    <w:rsid w:val="00E31C0E"/>
    <w:rsid w:val="00E33297"/>
    <w:rsid w:val="00E37A62"/>
    <w:rsid w:val="00E42060"/>
    <w:rsid w:val="00E52FC4"/>
    <w:rsid w:val="00E63BBD"/>
    <w:rsid w:val="00E63C21"/>
    <w:rsid w:val="00E73FD4"/>
    <w:rsid w:val="00E874AC"/>
    <w:rsid w:val="00EA67FF"/>
    <w:rsid w:val="00EB1044"/>
    <w:rsid w:val="00EB3D06"/>
    <w:rsid w:val="00EB44A9"/>
    <w:rsid w:val="00ED7F7E"/>
    <w:rsid w:val="00EF79F2"/>
    <w:rsid w:val="00EF7D14"/>
    <w:rsid w:val="00F0101E"/>
    <w:rsid w:val="00F0216B"/>
    <w:rsid w:val="00F110F8"/>
    <w:rsid w:val="00F227AB"/>
    <w:rsid w:val="00F33757"/>
    <w:rsid w:val="00F55208"/>
    <w:rsid w:val="00F657FC"/>
    <w:rsid w:val="00F66B1E"/>
    <w:rsid w:val="00F723E8"/>
    <w:rsid w:val="00F81D53"/>
    <w:rsid w:val="00F87D16"/>
    <w:rsid w:val="00F87FFD"/>
    <w:rsid w:val="00F96547"/>
    <w:rsid w:val="00FA7308"/>
    <w:rsid w:val="00FC1181"/>
    <w:rsid w:val="00FC5DBF"/>
    <w:rsid w:val="00FE7868"/>
    <w:rsid w:val="00FE7FEC"/>
    <w:rsid w:val="00FF201F"/>
    <w:rsid w:val="00FF27B9"/>
    <w:rsid w:val="00FF55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C2A63A"/>
  <w15:chartTrackingRefBased/>
  <w15:docId w15:val="{045B5B88-35AE-8B44-B2D1-2AF6523CF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55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062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8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6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chart" Target="charts/chart1.xml"/><Relationship Id="rId35" Type="http://schemas.openxmlformats.org/officeDocument/2006/relationships/chart" Target="charts/chart2.xm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adwait/Desktop/Marketing%20Analytics/Brand-Equity/263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adwait/Desktop/Marketing%20Analytics/Brand-Equity/263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GB"/>
              <a:t>LOYALTY RATINGS</a:t>
            </a:r>
            <a:r>
              <a:rPr lang="en-GB" baseline="0"/>
              <a:t> BY REGION</a:t>
            </a:r>
          </a:p>
          <a:p>
            <a:pPr>
              <a:defRPr/>
            </a:pPr>
            <a:endParaRPr lang="en-GB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Sheet2!$I$14</c:f>
              <c:strCache>
                <c:ptCount val="1"/>
                <c:pt idx="0">
                  <c:v>0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Sheet2!$H$15:$H$19</c:f>
              <c:numCache>
                <c:formatCode>General</c:formatCode>
                <c:ptCount val="5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</c:numCache>
            </c:numRef>
          </c:cat>
          <c:val>
            <c:numRef>
              <c:f>Sheet2!$I$15:$I$19</c:f>
              <c:numCache>
                <c:formatCode>General</c:formatCode>
                <c:ptCount val="5"/>
                <c:pt idx="1">
                  <c:v>15</c:v>
                </c:pt>
                <c:pt idx="2">
                  <c:v>46</c:v>
                </c:pt>
                <c:pt idx="3">
                  <c:v>89</c:v>
                </c:pt>
                <c:pt idx="4">
                  <c:v>44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933-8A40-A253-2307541CEEC9}"/>
            </c:ext>
          </c:extLst>
        </c:ser>
        <c:ser>
          <c:idx val="1"/>
          <c:order val="1"/>
          <c:tx>
            <c:strRef>
              <c:f>Sheet2!$J$14</c:f>
              <c:strCache>
                <c:ptCount val="1"/>
                <c:pt idx="0">
                  <c:v>1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Sheet2!$H$15:$H$19</c:f>
              <c:numCache>
                <c:formatCode>General</c:formatCode>
                <c:ptCount val="5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</c:numCache>
            </c:numRef>
          </c:cat>
          <c:val>
            <c:numRef>
              <c:f>Sheet2!$J$15:$J$19</c:f>
              <c:numCache>
                <c:formatCode>General</c:formatCode>
                <c:ptCount val="5"/>
                <c:pt idx="1">
                  <c:v>5</c:v>
                </c:pt>
                <c:pt idx="2">
                  <c:v>20</c:v>
                </c:pt>
                <c:pt idx="3">
                  <c:v>13</c:v>
                </c:pt>
                <c:pt idx="4">
                  <c:v>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933-8A40-A253-2307541CEEC9}"/>
            </c:ext>
          </c:extLst>
        </c:ser>
        <c:ser>
          <c:idx val="2"/>
          <c:order val="2"/>
          <c:tx>
            <c:strRef>
              <c:f>Sheet2!$K$14</c:f>
              <c:strCache>
                <c:ptCount val="1"/>
              </c:strCache>
            </c:strRef>
          </c:tx>
          <c:spPr>
            <a:gradFill rotWithShape="1">
              <a:gsLst>
                <a:gs pos="0">
                  <a:schemeClr val="accent3">
                    <a:satMod val="103000"/>
                    <a:lumMod val="102000"/>
                    <a:tint val="94000"/>
                  </a:schemeClr>
                </a:gs>
                <a:gs pos="50000">
                  <a:schemeClr val="accent3">
                    <a:satMod val="110000"/>
                    <a:lumMod val="100000"/>
                    <a:shade val="100000"/>
                  </a:schemeClr>
                </a:gs>
                <a:gs pos="100000">
                  <a:schemeClr val="accent3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Sheet2!$H$15:$H$19</c:f>
              <c:numCache>
                <c:formatCode>General</c:formatCode>
                <c:ptCount val="5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</c:numCache>
            </c:numRef>
          </c:cat>
          <c:val>
            <c:numRef>
              <c:f>Sheet2!$K$15:$K$19</c:f>
              <c:numCache>
                <c:formatCode>General</c:formatCode>
                <c:ptCount val="5"/>
                <c:pt idx="1">
                  <c:v>20</c:v>
                </c:pt>
                <c:pt idx="2">
                  <c:v>66</c:v>
                </c:pt>
                <c:pt idx="3">
                  <c:v>102</c:v>
                </c:pt>
                <c:pt idx="4">
                  <c:v>92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0933-8A40-A253-2307541CEEC9}"/>
            </c:ext>
          </c:extLst>
        </c:ser>
        <c:dLbls>
          <c:dLblPos val="in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1012539391"/>
        <c:axId val="552617983"/>
      </c:barChart>
      <c:catAx>
        <c:axId val="101253939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52617983"/>
        <c:crosses val="autoZero"/>
        <c:auto val="1"/>
        <c:lblAlgn val="ctr"/>
        <c:lblOffset val="100"/>
        <c:noMultiLvlLbl val="0"/>
      </c:catAx>
      <c:valAx>
        <c:axId val="55261798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1253939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GB"/>
              <a:t>INCOME WISE</a:t>
            </a:r>
            <a:r>
              <a:rPr lang="en-GB" baseline="0"/>
              <a:t> LOYALTY RATINGS</a:t>
            </a:r>
          </a:p>
          <a:p>
            <a:pPr>
              <a:defRPr/>
            </a:pPr>
            <a:endParaRPr lang="en-GB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Sheet3!$N$5</c:f>
              <c:strCache>
                <c:ptCount val="1"/>
                <c:pt idx="0">
                  <c:v>0</c:v>
                </c:pt>
              </c:strCache>
            </c:strRef>
          </c:tx>
          <c:spPr>
            <a:ln w="317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17"/>
            <c:spPr>
              <a:solidFill>
                <a:schemeClr val="accent1"/>
              </a:solidFill>
              <a:ln>
                <a:noFill/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Sheet3!$M$6:$M$9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</c:numCache>
            </c:numRef>
          </c:cat>
          <c:val>
            <c:numRef>
              <c:f>Sheet3!$N$6:$N$9</c:f>
              <c:numCache>
                <c:formatCode>General</c:formatCode>
                <c:ptCount val="4"/>
                <c:pt idx="0">
                  <c:v>47</c:v>
                </c:pt>
                <c:pt idx="1">
                  <c:v>51</c:v>
                </c:pt>
                <c:pt idx="2">
                  <c:v>57</c:v>
                </c:pt>
                <c:pt idx="3">
                  <c:v>39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4C6-614A-96B4-1D7C980AEA40}"/>
            </c:ext>
          </c:extLst>
        </c:ser>
        <c:ser>
          <c:idx val="1"/>
          <c:order val="1"/>
          <c:tx>
            <c:strRef>
              <c:f>Sheet3!$O$5</c:f>
              <c:strCache>
                <c:ptCount val="1"/>
                <c:pt idx="0">
                  <c:v>1</c:v>
                </c:pt>
              </c:strCache>
            </c:strRef>
          </c:tx>
          <c:spPr>
            <a:ln w="317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17"/>
            <c:spPr>
              <a:solidFill>
                <a:schemeClr val="accent2"/>
              </a:solidFill>
              <a:ln>
                <a:noFill/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Sheet3!$M$6:$M$9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</c:numCache>
            </c:numRef>
          </c:cat>
          <c:val>
            <c:numRef>
              <c:f>Sheet3!$O$6:$O$9</c:f>
              <c:numCache>
                <c:formatCode>General</c:formatCode>
                <c:ptCount val="4"/>
                <c:pt idx="0">
                  <c:v>22</c:v>
                </c:pt>
                <c:pt idx="1">
                  <c:v>18</c:v>
                </c:pt>
                <c:pt idx="2">
                  <c:v>25</c:v>
                </c:pt>
                <c:pt idx="3">
                  <c:v>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4C6-614A-96B4-1D7C980AEA40}"/>
            </c:ext>
          </c:extLst>
        </c:ser>
        <c:ser>
          <c:idx val="2"/>
          <c:order val="2"/>
          <c:tx>
            <c:strRef>
              <c:f>Sheet3!$P$5</c:f>
              <c:strCache>
                <c:ptCount val="1"/>
              </c:strCache>
            </c:strRef>
          </c:tx>
          <c:spPr>
            <a:ln w="317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17"/>
            <c:spPr>
              <a:solidFill>
                <a:schemeClr val="accent3"/>
              </a:solidFill>
              <a:ln>
                <a:noFill/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Sheet3!$M$6:$M$9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</c:numCache>
            </c:numRef>
          </c:cat>
          <c:val>
            <c:numRef>
              <c:f>Sheet3!$P$6:$P$9</c:f>
              <c:numCache>
                <c:formatCode>General</c:formatCode>
                <c:ptCount val="4"/>
                <c:pt idx="0">
                  <c:v>69</c:v>
                </c:pt>
                <c:pt idx="1">
                  <c:v>69</c:v>
                </c:pt>
                <c:pt idx="2">
                  <c:v>82</c:v>
                </c:pt>
                <c:pt idx="3">
                  <c:v>60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4C6-614A-96B4-1D7C980AEA40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075158287"/>
        <c:axId val="1074960511"/>
      </c:lineChart>
      <c:catAx>
        <c:axId val="107515828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dk1">
                <a:lumMod val="75000"/>
                <a:lumOff val="2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all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74960511"/>
        <c:crosses val="autoZero"/>
        <c:auto val="1"/>
        <c:lblAlgn val="ctr"/>
        <c:lblOffset val="100"/>
        <c:noMultiLvlLbl val="0"/>
      </c:catAx>
      <c:valAx>
        <c:axId val="1074960511"/>
        <c:scaling>
          <c:orientation val="minMax"/>
        </c:scaling>
        <c:delete val="1"/>
        <c:axPos val="l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95000"/>
                      <a:lumOff val="5000"/>
                      <a:alpha val="42000"/>
                    </a:schemeClr>
                  </a:gs>
                  <a:gs pos="0">
                    <a:schemeClr val="lt1">
                      <a:lumMod val="75000"/>
                      <a:alpha val="36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1075158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2"/>
        <c:delete val="1"/>
      </c:legendEntry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28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>
      <cs:styleClr val="auto"/>
    </cs:fillRef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solidFill>
        <a:schemeClr val="dk1">
          <a:lumMod val="65000"/>
          <a:lumOff val="35000"/>
          <a:alpha val="75000"/>
        </a:schemeClr>
      </a:solidFill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lt1">
            <a:alpha val="50000"/>
          </a:schemeClr>
        </a:solidFill>
        <a:round/>
      </a:ln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lt1">
            <a:alpha val="50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17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22</Pages>
  <Words>1555</Words>
  <Characters>8870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Adwait Toro-MSBA20B</dc:creator>
  <cp:keywords/>
  <dc:description/>
  <cp:lastModifiedBy>Adwait Toro-MSBA20B</cp:lastModifiedBy>
  <cp:revision>891</cp:revision>
  <dcterms:created xsi:type="dcterms:W3CDTF">2020-02-27T16:33:00Z</dcterms:created>
  <dcterms:modified xsi:type="dcterms:W3CDTF">2020-03-04T05:55:00Z</dcterms:modified>
</cp:coreProperties>
</file>